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AFF51" w14:textId="213337F4" w:rsidR="00A07327" w:rsidRPr="00C41C5E" w:rsidRDefault="00804613" w:rsidP="00FC4E4F">
      <w:pPr>
        <w:adjustRightInd w:val="0"/>
        <w:snapToGrid w:val="0"/>
        <w:jc w:val="center"/>
        <w:rPr>
          <w:rFonts w:eastAsia="標楷體"/>
          <w:b/>
          <w:color w:val="000000"/>
          <w:sz w:val="32"/>
          <w:szCs w:val="32"/>
        </w:rPr>
      </w:pPr>
      <w:r w:rsidRPr="00C41C5E">
        <w:rPr>
          <w:rFonts w:eastAsia="標楷體" w:hint="eastAsia"/>
          <w:b/>
          <w:sz w:val="32"/>
          <w:szCs w:val="32"/>
        </w:rPr>
        <w:t>臺北市</w:t>
      </w:r>
      <w:r w:rsidR="00BA7B1E" w:rsidRPr="00C41C5E">
        <w:rPr>
          <w:rFonts w:eastAsia="標楷體" w:hint="eastAsia"/>
          <w:b/>
          <w:sz w:val="32"/>
          <w:szCs w:val="32"/>
        </w:rPr>
        <w:t>士林區雨農國民小學</w:t>
      </w:r>
      <w:proofErr w:type="gramStart"/>
      <w:r w:rsidR="007F5002" w:rsidRPr="00C41C5E">
        <w:rPr>
          <w:rFonts w:eastAsia="標楷體" w:hint="eastAsia"/>
          <w:b/>
          <w:sz w:val="32"/>
          <w:szCs w:val="32"/>
        </w:rPr>
        <w:t>1</w:t>
      </w:r>
      <w:r w:rsidR="00DD30C9" w:rsidRPr="00C41C5E">
        <w:rPr>
          <w:rFonts w:eastAsia="標楷體" w:hint="eastAsia"/>
          <w:b/>
          <w:sz w:val="32"/>
          <w:szCs w:val="32"/>
        </w:rPr>
        <w:t>1</w:t>
      </w:r>
      <w:r w:rsidR="00D14A32">
        <w:rPr>
          <w:rFonts w:eastAsia="標楷體" w:hint="eastAsia"/>
          <w:b/>
          <w:sz w:val="32"/>
          <w:szCs w:val="32"/>
        </w:rPr>
        <w:t>5</w:t>
      </w:r>
      <w:proofErr w:type="gramEnd"/>
      <w:r w:rsidR="0088615D" w:rsidRPr="00C41C5E">
        <w:rPr>
          <w:rFonts w:eastAsia="標楷體"/>
          <w:b/>
          <w:sz w:val="32"/>
          <w:szCs w:val="32"/>
        </w:rPr>
        <w:t>年度</w:t>
      </w:r>
      <w:r w:rsidR="00E57A94" w:rsidRPr="00C41C5E">
        <w:rPr>
          <w:rFonts w:eastAsia="標楷體" w:hint="eastAsia"/>
          <w:b/>
          <w:color w:val="000000"/>
          <w:sz w:val="32"/>
          <w:szCs w:val="32"/>
        </w:rPr>
        <w:t>小小說</w:t>
      </w:r>
      <w:proofErr w:type="gramStart"/>
      <w:r w:rsidR="00E57A94" w:rsidRPr="00C41C5E">
        <w:rPr>
          <w:rFonts w:eastAsia="標楷體" w:hint="eastAsia"/>
          <w:b/>
          <w:color w:val="000000"/>
          <w:sz w:val="32"/>
          <w:szCs w:val="32"/>
        </w:rPr>
        <w:t>書人</w:t>
      </w:r>
      <w:r w:rsidR="00A07327" w:rsidRPr="00C41C5E">
        <w:rPr>
          <w:rFonts w:eastAsia="標楷體"/>
          <w:b/>
          <w:color w:val="000000"/>
          <w:sz w:val="32"/>
          <w:szCs w:val="32"/>
        </w:rPr>
        <w:t>徵件</w:t>
      </w:r>
      <w:proofErr w:type="gramEnd"/>
      <w:r w:rsidR="00C77C80" w:rsidRPr="00C41C5E">
        <w:rPr>
          <w:rFonts w:eastAsia="標楷體" w:hint="eastAsia"/>
          <w:b/>
          <w:color w:val="000000"/>
          <w:sz w:val="32"/>
          <w:szCs w:val="32"/>
        </w:rPr>
        <w:t>活動</w:t>
      </w:r>
      <w:r w:rsidR="005550C5">
        <w:rPr>
          <w:rFonts w:eastAsia="標楷體" w:hint="eastAsia"/>
          <w:b/>
          <w:color w:val="000000"/>
          <w:sz w:val="32"/>
          <w:szCs w:val="32"/>
        </w:rPr>
        <w:t>辦法</w:t>
      </w:r>
    </w:p>
    <w:p w14:paraId="7F7E9D54" w14:textId="3766AF01" w:rsidR="004A2D2C" w:rsidRPr="004A2D2C" w:rsidRDefault="00A07327" w:rsidP="004A2D2C">
      <w:pPr>
        <w:pStyle w:val="ac"/>
        <w:numPr>
          <w:ilvl w:val="0"/>
          <w:numId w:val="15"/>
        </w:numPr>
        <w:tabs>
          <w:tab w:val="left" w:pos="600"/>
        </w:tabs>
        <w:adjustRightInd w:val="0"/>
        <w:snapToGrid w:val="0"/>
        <w:ind w:leftChars="0"/>
        <w:rPr>
          <w:rFonts w:eastAsia="標楷體"/>
          <w:color w:val="000000" w:themeColor="text1"/>
        </w:rPr>
      </w:pPr>
      <w:r w:rsidRPr="004A2D2C">
        <w:rPr>
          <w:rFonts w:eastAsia="標楷體" w:hint="eastAsia"/>
          <w:bCs/>
          <w:color w:val="000000" w:themeColor="text1"/>
        </w:rPr>
        <w:t>收件</w:t>
      </w:r>
      <w:r w:rsidR="00C949BC" w:rsidRPr="004A2D2C">
        <w:rPr>
          <w:rFonts w:eastAsia="標楷體" w:hint="eastAsia"/>
          <w:bCs/>
          <w:color w:val="000000" w:themeColor="text1"/>
        </w:rPr>
        <w:t>時間</w:t>
      </w:r>
      <w:r w:rsidRPr="004A2D2C">
        <w:rPr>
          <w:rFonts w:eastAsia="標楷體"/>
          <w:color w:val="000000" w:themeColor="text1"/>
        </w:rPr>
        <w:t>：</w:t>
      </w:r>
    </w:p>
    <w:p w14:paraId="23E5C764" w14:textId="00A971C7" w:rsidR="00A07327" w:rsidRPr="004A2D2C" w:rsidRDefault="009578ED" w:rsidP="004A2D2C">
      <w:pPr>
        <w:pStyle w:val="ac"/>
        <w:tabs>
          <w:tab w:val="left" w:pos="600"/>
        </w:tabs>
        <w:adjustRightInd w:val="0"/>
        <w:snapToGrid w:val="0"/>
        <w:ind w:leftChars="0"/>
        <w:rPr>
          <w:rFonts w:eastAsia="標楷體"/>
          <w:color w:val="000000" w:themeColor="text1"/>
        </w:rPr>
      </w:pPr>
      <w:r w:rsidRPr="004A2D2C">
        <w:rPr>
          <w:rFonts w:eastAsia="標楷體" w:hint="eastAsia"/>
          <w:color w:val="000000" w:themeColor="text1"/>
        </w:rPr>
        <w:t>1</w:t>
      </w:r>
      <w:r w:rsidR="00DD30C9" w:rsidRPr="004A2D2C">
        <w:rPr>
          <w:rFonts w:eastAsia="標楷體" w:hint="eastAsia"/>
          <w:color w:val="000000" w:themeColor="text1"/>
        </w:rPr>
        <w:t>1</w:t>
      </w:r>
      <w:r w:rsidR="00D14A32" w:rsidRPr="004A2D2C">
        <w:rPr>
          <w:rFonts w:eastAsia="標楷體" w:hint="eastAsia"/>
          <w:color w:val="000000" w:themeColor="text1"/>
        </w:rPr>
        <w:t>5</w:t>
      </w:r>
      <w:r w:rsidR="00A07327" w:rsidRPr="004A2D2C">
        <w:rPr>
          <w:rFonts w:eastAsia="標楷體"/>
          <w:color w:val="000000" w:themeColor="text1"/>
        </w:rPr>
        <w:t>年</w:t>
      </w:r>
      <w:r w:rsidR="00293849" w:rsidRPr="004A2D2C">
        <w:rPr>
          <w:rFonts w:eastAsia="標楷體" w:hint="eastAsia"/>
          <w:color w:val="000000" w:themeColor="text1"/>
        </w:rPr>
        <w:t>3</w:t>
      </w:r>
      <w:r w:rsidR="00A07327" w:rsidRPr="004A2D2C">
        <w:rPr>
          <w:rFonts w:eastAsia="標楷體"/>
          <w:color w:val="000000" w:themeColor="text1"/>
        </w:rPr>
        <w:t>月</w:t>
      </w:r>
      <w:r w:rsidR="00293849" w:rsidRPr="004A2D2C">
        <w:rPr>
          <w:rFonts w:eastAsia="標楷體" w:hint="eastAsia"/>
          <w:color w:val="000000" w:themeColor="text1"/>
        </w:rPr>
        <w:t>2</w:t>
      </w:r>
      <w:r w:rsidR="00D14A32" w:rsidRPr="004A2D2C">
        <w:rPr>
          <w:rFonts w:eastAsia="標楷體" w:hint="eastAsia"/>
          <w:color w:val="000000" w:themeColor="text1"/>
        </w:rPr>
        <w:t>0</w:t>
      </w:r>
      <w:r w:rsidR="00A07327" w:rsidRPr="004A2D2C">
        <w:rPr>
          <w:rFonts w:eastAsia="標楷體"/>
          <w:color w:val="000000" w:themeColor="text1"/>
        </w:rPr>
        <w:t>日</w:t>
      </w:r>
      <w:r w:rsidR="00931E80" w:rsidRPr="004A2D2C">
        <w:rPr>
          <w:rFonts w:eastAsia="標楷體" w:hint="eastAsia"/>
          <w:color w:val="000000" w:themeColor="text1"/>
        </w:rPr>
        <w:t>(</w:t>
      </w:r>
      <w:r w:rsidR="00931E80" w:rsidRPr="004A2D2C">
        <w:rPr>
          <w:rFonts w:eastAsia="標楷體" w:hint="eastAsia"/>
          <w:color w:val="000000" w:themeColor="text1"/>
        </w:rPr>
        <w:t>星期</w:t>
      </w:r>
      <w:r w:rsidR="00293849" w:rsidRPr="004A2D2C">
        <w:rPr>
          <w:rFonts w:eastAsia="標楷體" w:hint="eastAsia"/>
          <w:color w:val="000000" w:themeColor="text1"/>
        </w:rPr>
        <w:t>五</w:t>
      </w:r>
      <w:r w:rsidR="00931E80" w:rsidRPr="004A2D2C">
        <w:rPr>
          <w:rFonts w:eastAsia="標楷體" w:hint="eastAsia"/>
          <w:color w:val="000000" w:themeColor="text1"/>
        </w:rPr>
        <w:t>)</w:t>
      </w:r>
      <w:r w:rsidR="008D58E8" w:rsidRPr="004A2D2C">
        <w:rPr>
          <w:rFonts w:eastAsia="標楷體" w:hint="eastAsia"/>
          <w:color w:val="000000" w:themeColor="text1"/>
        </w:rPr>
        <w:t>前送</w:t>
      </w:r>
      <w:r w:rsidR="00FF1543" w:rsidRPr="004A2D2C">
        <w:rPr>
          <w:rFonts w:eastAsia="標楷體" w:hint="eastAsia"/>
          <w:color w:val="000000" w:themeColor="text1"/>
        </w:rPr>
        <w:t>至</w:t>
      </w:r>
      <w:r w:rsidR="008D58E8" w:rsidRPr="004A2D2C">
        <w:rPr>
          <w:rFonts w:eastAsia="標楷體" w:hint="eastAsia"/>
          <w:color w:val="000000" w:themeColor="text1"/>
          <w:bdr w:val="single" w:sz="4" w:space="0" w:color="auto"/>
        </w:rPr>
        <w:t>教務處</w:t>
      </w:r>
      <w:r w:rsidR="0078315F" w:rsidRPr="004A2D2C">
        <w:rPr>
          <w:rFonts w:eastAsia="標楷體" w:hint="eastAsia"/>
          <w:color w:val="000000" w:themeColor="text1"/>
        </w:rPr>
        <w:t>。</w:t>
      </w:r>
    </w:p>
    <w:p w14:paraId="0BE084FD" w14:textId="3F5A9415" w:rsidR="004A2D2C" w:rsidRPr="004A2D2C" w:rsidRDefault="008D58E8" w:rsidP="004A2D2C">
      <w:pPr>
        <w:pStyle w:val="ac"/>
        <w:numPr>
          <w:ilvl w:val="0"/>
          <w:numId w:val="15"/>
        </w:numPr>
        <w:tabs>
          <w:tab w:val="left" w:pos="600"/>
        </w:tabs>
        <w:adjustRightInd w:val="0"/>
        <w:snapToGrid w:val="0"/>
        <w:ind w:leftChars="0"/>
        <w:rPr>
          <w:rFonts w:eastAsia="標楷體"/>
          <w:color w:val="000000" w:themeColor="text1"/>
        </w:rPr>
      </w:pPr>
      <w:r w:rsidRPr="004A2D2C">
        <w:rPr>
          <w:rFonts w:eastAsia="標楷體" w:hint="eastAsia"/>
          <w:bCs/>
          <w:color w:val="000000" w:themeColor="text1"/>
        </w:rPr>
        <w:t>參賽</w:t>
      </w:r>
      <w:r w:rsidR="00C949BC" w:rsidRPr="004A2D2C">
        <w:rPr>
          <w:rFonts w:eastAsia="標楷體" w:hint="eastAsia"/>
          <w:bCs/>
          <w:color w:val="000000" w:themeColor="text1"/>
        </w:rPr>
        <w:t>資格</w:t>
      </w:r>
      <w:r w:rsidR="00C949BC" w:rsidRPr="004A2D2C">
        <w:rPr>
          <w:rFonts w:eastAsia="標楷體"/>
          <w:color w:val="000000" w:themeColor="text1"/>
        </w:rPr>
        <w:t>：</w:t>
      </w:r>
    </w:p>
    <w:p w14:paraId="411F1075" w14:textId="0A9832C6" w:rsidR="00EA38B3" w:rsidRPr="004A2D2C" w:rsidRDefault="00C949BC" w:rsidP="004A2D2C">
      <w:pPr>
        <w:pStyle w:val="ac"/>
        <w:tabs>
          <w:tab w:val="left" w:pos="600"/>
        </w:tabs>
        <w:adjustRightInd w:val="0"/>
        <w:snapToGrid w:val="0"/>
        <w:ind w:leftChars="0"/>
        <w:rPr>
          <w:rFonts w:eastAsia="標楷體"/>
          <w:color w:val="000000" w:themeColor="text1"/>
        </w:rPr>
      </w:pPr>
      <w:r w:rsidRPr="004A2D2C">
        <w:rPr>
          <w:rFonts w:eastAsia="標楷體" w:hint="eastAsia"/>
          <w:color w:val="000000" w:themeColor="text1"/>
        </w:rPr>
        <w:t>全校</w:t>
      </w:r>
      <w:r w:rsidR="008D58E8" w:rsidRPr="004A2D2C">
        <w:rPr>
          <w:rFonts w:eastAsia="標楷體" w:hint="eastAsia"/>
          <w:bCs/>
          <w:color w:val="000000" w:themeColor="text1"/>
        </w:rPr>
        <w:t>學生</w:t>
      </w:r>
      <w:r w:rsidRPr="004A2D2C">
        <w:rPr>
          <w:rFonts w:eastAsia="標楷體" w:hint="eastAsia"/>
          <w:bCs/>
          <w:color w:val="000000" w:themeColor="text1"/>
        </w:rPr>
        <w:t>皆可參加</w:t>
      </w:r>
      <w:r w:rsidR="00E11085" w:rsidRPr="004A2D2C">
        <w:rPr>
          <w:rFonts w:eastAsia="標楷體" w:hint="eastAsia"/>
          <w:bCs/>
          <w:color w:val="000000" w:themeColor="text1"/>
        </w:rPr>
        <w:t>，</w:t>
      </w:r>
      <w:r w:rsidR="00FF1543" w:rsidRPr="004A2D2C">
        <w:rPr>
          <w:rFonts w:eastAsia="標楷體" w:hint="eastAsia"/>
          <w:bCs/>
          <w:color w:val="000000" w:themeColor="text1"/>
        </w:rPr>
        <w:t>各組</w:t>
      </w:r>
      <w:r w:rsidR="00E6398E" w:rsidRPr="004A2D2C">
        <w:rPr>
          <w:rFonts w:eastAsia="標楷體" w:hint="eastAsia"/>
          <w:bCs/>
          <w:color w:val="000000" w:themeColor="text1"/>
        </w:rPr>
        <w:t>別</w:t>
      </w:r>
      <w:r w:rsidR="00E11085" w:rsidRPr="004A2D2C">
        <w:rPr>
          <w:rFonts w:eastAsia="標楷體" w:hint="eastAsia"/>
          <w:bCs/>
          <w:color w:val="000000" w:themeColor="text1"/>
        </w:rPr>
        <w:t>每人限報名一件作品</w:t>
      </w:r>
      <w:r w:rsidR="00EA38B3" w:rsidRPr="004A2D2C">
        <w:rPr>
          <w:rFonts w:eastAsia="標楷體" w:hint="eastAsia"/>
          <w:bCs/>
          <w:color w:val="000000" w:themeColor="text1"/>
        </w:rPr>
        <w:t>，可與同學</w:t>
      </w:r>
      <w:r w:rsidR="00FF1543" w:rsidRPr="004A2D2C">
        <w:rPr>
          <w:rFonts w:eastAsia="標楷體" w:hint="eastAsia"/>
          <w:bCs/>
          <w:color w:val="000000" w:themeColor="text1"/>
        </w:rPr>
        <w:t>、</w:t>
      </w:r>
      <w:r w:rsidR="00EA38B3" w:rsidRPr="004A2D2C">
        <w:rPr>
          <w:rFonts w:eastAsia="標楷體" w:hint="eastAsia"/>
          <w:bCs/>
          <w:color w:val="000000" w:themeColor="text1"/>
        </w:rPr>
        <w:t>雨農好朋友</w:t>
      </w:r>
      <w:r w:rsidR="00FF1543" w:rsidRPr="004A2D2C">
        <w:rPr>
          <w:rFonts w:eastAsia="標楷體" w:hint="eastAsia"/>
          <w:bCs/>
          <w:color w:val="000000" w:themeColor="text1"/>
        </w:rPr>
        <w:t>或</w:t>
      </w:r>
      <w:r w:rsidR="00EA38B3" w:rsidRPr="004A2D2C">
        <w:rPr>
          <w:rFonts w:eastAsia="標楷體" w:hint="eastAsia"/>
          <w:bCs/>
          <w:color w:val="000000" w:themeColor="text1"/>
        </w:rPr>
        <w:t>就讀雨農的兄弟姊妹組隊演出。</w:t>
      </w:r>
    </w:p>
    <w:p w14:paraId="79811904" w14:textId="217C4A37" w:rsidR="006F32EA" w:rsidRPr="00C41C5E" w:rsidRDefault="00E11085" w:rsidP="00E6398E">
      <w:pPr>
        <w:adjustRightInd w:val="0"/>
        <w:snapToGrid w:val="0"/>
        <w:rPr>
          <w:rFonts w:eastAsia="標楷體"/>
          <w:color w:val="000000" w:themeColor="text1"/>
        </w:rPr>
      </w:pPr>
      <w:r w:rsidRPr="00C41C5E">
        <w:rPr>
          <w:rFonts w:eastAsia="標楷體" w:hint="eastAsia"/>
          <w:color w:val="000000" w:themeColor="text1"/>
        </w:rPr>
        <w:t>參</w:t>
      </w:r>
      <w:r w:rsidR="00A53C13" w:rsidRPr="00C41C5E">
        <w:rPr>
          <w:rFonts w:eastAsia="標楷體"/>
          <w:color w:val="000000" w:themeColor="text1"/>
        </w:rPr>
        <w:t>、</w:t>
      </w:r>
      <w:proofErr w:type="gramStart"/>
      <w:r w:rsidR="0078315F" w:rsidRPr="00C41C5E">
        <w:rPr>
          <w:rFonts w:eastAsia="標楷體" w:hint="eastAsia"/>
          <w:bCs/>
          <w:color w:val="000000" w:themeColor="text1"/>
        </w:rPr>
        <w:t>徵件</w:t>
      </w:r>
      <w:r w:rsidR="00E6398E">
        <w:rPr>
          <w:rFonts w:eastAsia="標楷體" w:hint="eastAsia"/>
          <w:color w:val="000000" w:themeColor="text1"/>
        </w:rPr>
        <w:t>組別</w:t>
      </w:r>
      <w:proofErr w:type="gramEnd"/>
      <w:r w:rsidR="00E6398E">
        <w:rPr>
          <w:rFonts w:eastAsia="標楷體" w:hint="eastAsia"/>
          <w:color w:val="000000" w:themeColor="text1"/>
        </w:rPr>
        <w:t>及內容規範</w:t>
      </w:r>
      <w:r w:rsidR="007F5002" w:rsidRPr="00C41C5E">
        <w:rPr>
          <w:rFonts w:eastAsia="標楷體" w:hint="eastAsia"/>
          <w:color w:val="000000" w:themeColor="text1"/>
        </w:rPr>
        <w:t>：</w:t>
      </w:r>
    </w:p>
    <w:p w14:paraId="4DDB1497" w14:textId="6D4EB422" w:rsidR="007D1997" w:rsidRDefault="00E6398E" w:rsidP="00E6398E">
      <w:pPr>
        <w:pStyle w:val="ac"/>
        <w:numPr>
          <w:ilvl w:val="0"/>
          <w:numId w:val="12"/>
        </w:numPr>
        <w:adjustRightInd w:val="0"/>
        <w:snapToGrid w:val="0"/>
        <w:ind w:leftChars="0"/>
        <w:rPr>
          <w:rFonts w:eastAsia="標楷體"/>
          <w:color w:val="000000" w:themeColor="text1"/>
        </w:rPr>
      </w:pPr>
      <w:r w:rsidRPr="00E6398E">
        <w:rPr>
          <w:rFonts w:eastAsia="標楷體" w:hint="eastAsia"/>
          <w:b/>
          <w:bCs/>
          <w:color w:val="000000" w:themeColor="text1"/>
        </w:rPr>
        <w:t>國語組</w:t>
      </w:r>
      <w:r w:rsidRPr="00E6398E">
        <w:rPr>
          <w:rFonts w:eastAsia="標楷體" w:hint="eastAsia"/>
          <w:color w:val="000000" w:themeColor="text1"/>
        </w:rPr>
        <w:t>：主題不限，</w:t>
      </w:r>
      <w:r w:rsidR="006F32EA" w:rsidRPr="00E6398E">
        <w:rPr>
          <w:rFonts w:eastAsia="標楷體" w:hint="eastAsia"/>
          <w:color w:val="000000" w:themeColor="text1"/>
        </w:rPr>
        <w:t>取材自各類型作品</w:t>
      </w:r>
      <w:r w:rsidR="009F6CB4" w:rsidRPr="00E6398E">
        <w:rPr>
          <w:rFonts w:eastAsia="標楷體" w:hint="eastAsia"/>
          <w:color w:val="000000" w:themeColor="text1"/>
        </w:rPr>
        <w:t>，如</w:t>
      </w:r>
      <w:r w:rsidR="006F32EA" w:rsidRPr="00E6398E">
        <w:rPr>
          <w:rFonts w:eastAsia="標楷體" w:hint="eastAsia"/>
          <w:color w:val="000000" w:themeColor="text1"/>
        </w:rPr>
        <w:t>人物傳記、新聞時事、改編、</w:t>
      </w:r>
      <w:proofErr w:type="gramStart"/>
      <w:r w:rsidR="006F32EA" w:rsidRPr="00E6398E">
        <w:rPr>
          <w:rFonts w:eastAsia="標楷體" w:hint="eastAsia"/>
          <w:color w:val="000000" w:themeColor="text1"/>
        </w:rPr>
        <w:t>自創皆可</w:t>
      </w:r>
      <w:proofErr w:type="gramEnd"/>
      <w:r w:rsidR="006F32EA" w:rsidRPr="00E6398E">
        <w:rPr>
          <w:rFonts w:eastAsia="標楷體" w:hint="eastAsia"/>
          <w:color w:val="000000" w:themeColor="text1"/>
        </w:rPr>
        <w:t>(</w:t>
      </w:r>
      <w:r w:rsidR="006F32EA" w:rsidRPr="00E6398E">
        <w:rPr>
          <w:rFonts w:eastAsia="標楷體" w:hint="eastAsia"/>
          <w:color w:val="000000" w:themeColor="text1"/>
        </w:rPr>
        <w:t>含現成讀物</w:t>
      </w:r>
      <w:r w:rsidR="006F32EA" w:rsidRPr="00E6398E">
        <w:rPr>
          <w:rFonts w:eastAsia="標楷體" w:hint="eastAsia"/>
          <w:bCs/>
          <w:color w:val="000000" w:themeColor="text1"/>
        </w:rPr>
        <w:t>、</w:t>
      </w:r>
      <w:r w:rsidR="006F32EA" w:rsidRPr="00E6398E">
        <w:rPr>
          <w:rFonts w:eastAsia="標楷體" w:hint="eastAsia"/>
          <w:color w:val="000000" w:themeColor="text1"/>
        </w:rPr>
        <w:t>音樂、戲劇、影音</w:t>
      </w:r>
      <w:r w:rsidR="006F32EA" w:rsidRPr="00E6398E">
        <w:rPr>
          <w:rFonts w:eastAsia="標楷體" w:hint="eastAsia"/>
          <w:bCs/>
          <w:color w:val="000000" w:themeColor="text1"/>
        </w:rPr>
        <w:t>等</w:t>
      </w:r>
      <w:r w:rsidR="006F32EA" w:rsidRPr="00E6398E">
        <w:rPr>
          <w:rFonts w:eastAsia="標楷體" w:hint="eastAsia"/>
          <w:bCs/>
          <w:color w:val="000000" w:themeColor="text1"/>
        </w:rPr>
        <w:t>)</w:t>
      </w:r>
      <w:r w:rsidR="006F32EA" w:rsidRPr="00E6398E">
        <w:rPr>
          <w:rFonts w:eastAsia="標楷體" w:hint="eastAsia"/>
          <w:color w:val="000000" w:themeColor="text1"/>
        </w:rPr>
        <w:t>。</w:t>
      </w:r>
      <w:r w:rsidRPr="00E6398E">
        <w:rPr>
          <w:rFonts w:eastAsia="標楷體" w:hint="eastAsia"/>
          <w:color w:val="000000" w:themeColor="text1"/>
        </w:rPr>
        <w:t>亦</w:t>
      </w:r>
      <w:r w:rsidR="006F32EA" w:rsidRPr="00E6398E">
        <w:rPr>
          <w:rFonts w:eastAsia="標楷體" w:hint="eastAsia"/>
          <w:color w:val="000000" w:themeColor="text1"/>
        </w:rPr>
        <w:t>可用</w:t>
      </w:r>
      <w:r w:rsidR="006F32EA" w:rsidRPr="00E6398E">
        <w:rPr>
          <w:rFonts w:eastAsia="標楷體" w:hint="eastAsia"/>
          <w:color w:val="000000" w:themeColor="text1"/>
          <w:u w:val="single"/>
        </w:rPr>
        <w:t>推薦</w:t>
      </w:r>
      <w:r w:rsidR="006F32EA" w:rsidRPr="00E6398E">
        <w:rPr>
          <w:rFonts w:eastAsia="標楷體" w:hint="eastAsia"/>
          <w:color w:val="000000" w:themeColor="text1"/>
        </w:rPr>
        <w:t>的角度，發揮創意推薦該作品或人物，如推薦閱讀小王子的</w:t>
      </w:r>
      <w:r w:rsidR="009F6CB4" w:rsidRPr="00E6398E">
        <w:rPr>
          <w:rFonts w:eastAsia="標楷體" w:hint="eastAsia"/>
          <w:color w:val="000000" w:themeColor="text1"/>
        </w:rPr>
        <w:t>理由</w:t>
      </w:r>
      <w:r w:rsidR="006F32EA" w:rsidRPr="00E6398E">
        <w:rPr>
          <w:rFonts w:eastAsia="標楷體" w:hint="eastAsia"/>
          <w:color w:val="000000" w:themeColor="text1"/>
        </w:rPr>
        <w:t>。</w:t>
      </w:r>
    </w:p>
    <w:p w14:paraId="4974A8FC" w14:textId="14BDB4E8" w:rsidR="00E6398E" w:rsidRPr="00E6398E" w:rsidRDefault="00E6398E" w:rsidP="00E6398E">
      <w:pPr>
        <w:pStyle w:val="ac"/>
        <w:numPr>
          <w:ilvl w:val="0"/>
          <w:numId w:val="12"/>
        </w:numPr>
        <w:adjustRightInd w:val="0"/>
        <w:snapToGrid w:val="0"/>
        <w:ind w:leftChars="0"/>
        <w:rPr>
          <w:rFonts w:eastAsia="標楷體"/>
          <w:color w:val="000000" w:themeColor="text1"/>
        </w:rPr>
      </w:pPr>
      <w:r w:rsidRPr="00E6398E">
        <w:rPr>
          <w:rFonts w:eastAsia="標楷體" w:hint="eastAsia"/>
          <w:b/>
          <w:bCs/>
          <w:color w:val="000000" w:themeColor="text1"/>
        </w:rPr>
        <w:t>英語組</w:t>
      </w:r>
      <w:r w:rsidRPr="00E6398E">
        <w:rPr>
          <w:rFonts w:eastAsia="標楷體" w:hint="eastAsia"/>
          <w:color w:val="000000" w:themeColor="text1"/>
        </w:rPr>
        <w:t>：</w:t>
      </w:r>
      <w:r>
        <w:rPr>
          <w:rFonts w:eastAsia="標楷體" w:hint="eastAsia"/>
          <w:color w:val="000000" w:themeColor="text1"/>
        </w:rPr>
        <w:t>同國語組規範。</w:t>
      </w:r>
    </w:p>
    <w:p w14:paraId="6E4E5AB3" w14:textId="6D9304E1" w:rsidR="00E6398E" w:rsidRPr="00E6398E" w:rsidRDefault="00E6398E" w:rsidP="00E6398E">
      <w:pPr>
        <w:pStyle w:val="ac"/>
        <w:numPr>
          <w:ilvl w:val="0"/>
          <w:numId w:val="12"/>
        </w:numPr>
        <w:adjustRightInd w:val="0"/>
        <w:snapToGrid w:val="0"/>
        <w:ind w:leftChars="0"/>
        <w:rPr>
          <w:rFonts w:eastAsia="標楷體"/>
          <w:color w:val="000000" w:themeColor="text1"/>
        </w:rPr>
      </w:pPr>
      <w:r>
        <w:rPr>
          <w:rFonts w:eastAsia="標楷體" w:hint="eastAsia"/>
          <w:b/>
          <w:bCs/>
          <w:color w:val="000000" w:themeColor="text1"/>
        </w:rPr>
        <w:t>原住民族議題組</w:t>
      </w:r>
      <w:r w:rsidRPr="00E6398E">
        <w:rPr>
          <w:rFonts w:eastAsia="標楷體" w:hint="eastAsia"/>
          <w:color w:val="000000" w:themeColor="text1"/>
        </w:rPr>
        <w:t>(</w:t>
      </w:r>
      <w:r>
        <w:rPr>
          <w:rFonts w:eastAsia="標楷體" w:hint="eastAsia"/>
          <w:color w:val="000000" w:themeColor="text1"/>
        </w:rPr>
        <w:t>參賽者身分及使用語言不限</w:t>
      </w:r>
      <w:r w:rsidRPr="00E6398E">
        <w:rPr>
          <w:rFonts w:eastAsia="標楷體" w:hint="eastAsia"/>
          <w:color w:val="000000" w:themeColor="text1"/>
        </w:rPr>
        <w:t>)</w:t>
      </w:r>
      <w:r>
        <w:rPr>
          <w:rFonts w:eastAsia="標楷體" w:hint="eastAsia"/>
          <w:color w:val="000000" w:themeColor="text1"/>
        </w:rPr>
        <w:t>：限原住民族相關文化議題。</w:t>
      </w:r>
    </w:p>
    <w:p w14:paraId="68B1D58C" w14:textId="77777777" w:rsidR="002507AE" w:rsidRDefault="00E11085" w:rsidP="00195D10">
      <w:pPr>
        <w:adjustRightInd w:val="0"/>
        <w:snapToGrid w:val="0"/>
        <w:rPr>
          <w:rFonts w:eastAsia="標楷體"/>
          <w:bCs/>
          <w:color w:val="000000" w:themeColor="text1"/>
        </w:rPr>
      </w:pPr>
      <w:r w:rsidRPr="00C41C5E">
        <w:rPr>
          <w:rFonts w:eastAsia="標楷體" w:hint="eastAsia"/>
          <w:bCs/>
          <w:color w:val="000000" w:themeColor="text1"/>
        </w:rPr>
        <w:t>肆</w:t>
      </w:r>
      <w:r w:rsidR="002507AE" w:rsidRPr="00C41C5E">
        <w:rPr>
          <w:rFonts w:eastAsia="標楷體" w:hint="eastAsia"/>
          <w:bCs/>
          <w:color w:val="000000" w:themeColor="text1"/>
        </w:rPr>
        <w:t>、注意事項</w:t>
      </w:r>
      <w:r w:rsidR="007F5002" w:rsidRPr="00C41C5E">
        <w:rPr>
          <w:rFonts w:eastAsia="標楷體" w:hint="eastAsia"/>
          <w:bCs/>
          <w:color w:val="000000" w:themeColor="text1"/>
        </w:rPr>
        <w:t>：</w:t>
      </w:r>
    </w:p>
    <w:p w14:paraId="1BA761D7" w14:textId="18B65088" w:rsidR="009D42C8" w:rsidRDefault="00DD30C9" w:rsidP="008C4CE0">
      <w:pPr>
        <w:pStyle w:val="ac"/>
        <w:numPr>
          <w:ilvl w:val="0"/>
          <w:numId w:val="13"/>
        </w:numPr>
        <w:adjustRightInd w:val="0"/>
        <w:snapToGrid w:val="0"/>
        <w:ind w:leftChars="100" w:hangingChars="200"/>
        <w:rPr>
          <w:rFonts w:eastAsia="標楷體"/>
          <w:color w:val="000000" w:themeColor="text1"/>
        </w:rPr>
      </w:pPr>
      <w:r w:rsidRPr="009D42C8">
        <w:rPr>
          <w:rFonts w:eastAsia="標楷體" w:hint="eastAsia"/>
          <w:color w:val="000000" w:themeColor="text1"/>
        </w:rPr>
        <w:t>國語</w:t>
      </w:r>
      <w:r w:rsidR="005A2760" w:rsidRPr="009D42C8">
        <w:rPr>
          <w:rFonts w:eastAsia="標楷體" w:hint="eastAsia"/>
          <w:color w:val="000000" w:themeColor="text1"/>
        </w:rPr>
        <w:t>組</w:t>
      </w:r>
      <w:r w:rsidR="00E6398E" w:rsidRPr="009D42C8">
        <w:rPr>
          <w:rFonts w:eastAsia="標楷體" w:hint="eastAsia"/>
          <w:color w:val="000000" w:themeColor="text1"/>
        </w:rPr>
        <w:t>、原住民族議題組</w:t>
      </w:r>
      <w:r w:rsidR="005A2760" w:rsidRPr="009D42C8">
        <w:rPr>
          <w:rFonts w:eastAsia="標楷體" w:hint="eastAsia"/>
          <w:color w:val="000000" w:themeColor="text1"/>
        </w:rPr>
        <w:t>參賽者</w:t>
      </w:r>
      <w:r w:rsidR="004A2D2C">
        <w:rPr>
          <w:rFonts w:eastAsia="標楷體" w:hint="eastAsia"/>
          <w:color w:val="000000" w:themeColor="text1"/>
        </w:rPr>
        <w:t>皆</w:t>
      </w:r>
      <w:r w:rsidR="005A2760" w:rsidRPr="009D42C8">
        <w:rPr>
          <w:rFonts w:eastAsia="標楷體" w:hint="eastAsia"/>
          <w:color w:val="000000" w:themeColor="text1"/>
        </w:rPr>
        <w:t>以</w:t>
      </w:r>
      <w:r w:rsidR="005A2760" w:rsidRPr="009D42C8">
        <w:rPr>
          <w:rFonts w:eastAsia="標楷體" w:hint="eastAsia"/>
          <w:color w:val="000000" w:themeColor="text1"/>
        </w:rPr>
        <w:t>3</w:t>
      </w:r>
      <w:r w:rsidR="005A2760" w:rsidRPr="009D42C8">
        <w:rPr>
          <w:rFonts w:eastAsia="標楷體" w:hint="eastAsia"/>
          <w:color w:val="000000" w:themeColor="text1"/>
        </w:rPr>
        <w:t>人為限</w:t>
      </w:r>
      <w:r w:rsidRPr="009D42C8">
        <w:rPr>
          <w:rFonts w:eastAsia="標楷體" w:hint="eastAsia"/>
          <w:color w:val="000000" w:themeColor="text1"/>
        </w:rPr>
        <w:t>(</w:t>
      </w:r>
      <w:proofErr w:type="gramStart"/>
      <w:r w:rsidRPr="009D42C8">
        <w:rPr>
          <w:rFonts w:eastAsia="標楷體" w:hint="eastAsia"/>
          <w:color w:val="000000" w:themeColor="text1"/>
        </w:rPr>
        <w:t>可混齡</w:t>
      </w:r>
      <w:proofErr w:type="gramEnd"/>
      <w:r w:rsidRPr="009D42C8">
        <w:rPr>
          <w:rFonts w:eastAsia="標楷體" w:hint="eastAsia"/>
          <w:color w:val="000000" w:themeColor="text1"/>
        </w:rPr>
        <w:t>)</w:t>
      </w:r>
      <w:r w:rsidR="004A2D2C">
        <w:rPr>
          <w:rFonts w:eastAsia="標楷體" w:hint="eastAsia"/>
          <w:color w:val="000000" w:themeColor="text1"/>
        </w:rPr>
        <w:t>；</w:t>
      </w:r>
      <w:r w:rsidRPr="009D42C8">
        <w:rPr>
          <w:rFonts w:eastAsia="標楷體" w:hint="eastAsia"/>
          <w:color w:val="000000" w:themeColor="text1"/>
        </w:rPr>
        <w:t>英語組以同班</w:t>
      </w:r>
      <w:r w:rsidRPr="009D42C8">
        <w:rPr>
          <w:rFonts w:eastAsia="標楷體" w:hint="eastAsia"/>
          <w:color w:val="000000" w:themeColor="text1"/>
        </w:rPr>
        <w:t>5-10</w:t>
      </w:r>
      <w:r w:rsidRPr="009D42C8">
        <w:rPr>
          <w:rFonts w:eastAsia="標楷體" w:hint="eastAsia"/>
          <w:color w:val="000000" w:themeColor="text1"/>
        </w:rPr>
        <w:t>人為限</w:t>
      </w:r>
      <w:r w:rsidRPr="009D42C8">
        <w:rPr>
          <w:rFonts w:eastAsia="標楷體" w:hint="eastAsia"/>
          <w:color w:val="000000" w:themeColor="text1"/>
        </w:rPr>
        <w:t>(</w:t>
      </w:r>
      <w:r w:rsidRPr="009D42C8">
        <w:rPr>
          <w:rFonts w:eastAsia="標楷體" w:hint="eastAsia"/>
          <w:color w:val="000000" w:themeColor="text1"/>
        </w:rPr>
        <w:t>不可</w:t>
      </w:r>
      <w:proofErr w:type="gramStart"/>
      <w:r w:rsidRPr="009D42C8">
        <w:rPr>
          <w:rFonts w:eastAsia="標楷體" w:hint="eastAsia"/>
          <w:color w:val="000000" w:themeColor="text1"/>
        </w:rPr>
        <w:t>混齡</w:t>
      </w:r>
      <w:r w:rsidR="004A2D2C">
        <w:rPr>
          <w:rFonts w:eastAsia="標楷體" w:hint="eastAsia"/>
          <w:color w:val="000000" w:themeColor="text1"/>
        </w:rPr>
        <w:t>，</w:t>
      </w:r>
      <w:r w:rsidRPr="009D42C8">
        <w:rPr>
          <w:rFonts w:eastAsia="標楷體" w:hint="eastAsia"/>
          <w:color w:val="000000" w:themeColor="text1"/>
        </w:rPr>
        <w:t>限中</w:t>
      </w:r>
      <w:proofErr w:type="gramEnd"/>
      <w:r w:rsidRPr="009D42C8">
        <w:rPr>
          <w:rFonts w:eastAsia="標楷體" w:hint="eastAsia"/>
          <w:color w:val="000000" w:themeColor="text1"/>
        </w:rPr>
        <w:t>、高年級參加</w:t>
      </w:r>
      <w:r w:rsidRPr="009D42C8">
        <w:rPr>
          <w:rFonts w:eastAsia="標楷體" w:hint="eastAsia"/>
          <w:color w:val="000000" w:themeColor="text1"/>
        </w:rPr>
        <w:t>)</w:t>
      </w:r>
      <w:r w:rsidR="004A2D2C">
        <w:rPr>
          <w:rFonts w:eastAsia="標楷體" w:hint="eastAsia"/>
          <w:color w:val="000000" w:themeColor="text1"/>
        </w:rPr>
        <w:t>；</w:t>
      </w:r>
      <w:r w:rsidR="005A2760" w:rsidRPr="009D42C8">
        <w:rPr>
          <w:rFonts w:eastAsia="標楷體" w:hint="eastAsia"/>
          <w:color w:val="000000" w:themeColor="text1"/>
        </w:rPr>
        <w:t>指導教師以</w:t>
      </w:r>
      <w:r w:rsidR="005A2760" w:rsidRPr="009D42C8">
        <w:rPr>
          <w:rFonts w:eastAsia="標楷體" w:hint="eastAsia"/>
          <w:color w:val="000000" w:themeColor="text1"/>
        </w:rPr>
        <w:t>2</w:t>
      </w:r>
      <w:r w:rsidR="005A2760" w:rsidRPr="009D42C8">
        <w:rPr>
          <w:rFonts w:eastAsia="標楷體" w:hint="eastAsia"/>
          <w:color w:val="000000" w:themeColor="text1"/>
        </w:rPr>
        <w:t>人為限。</w:t>
      </w:r>
    </w:p>
    <w:p w14:paraId="0F83885C" w14:textId="15466AA3" w:rsidR="009D42C8" w:rsidRDefault="00493AB7" w:rsidP="00980481">
      <w:pPr>
        <w:pStyle w:val="ac"/>
        <w:numPr>
          <w:ilvl w:val="0"/>
          <w:numId w:val="13"/>
        </w:numPr>
        <w:adjustRightInd w:val="0"/>
        <w:snapToGrid w:val="0"/>
        <w:ind w:leftChars="100" w:hangingChars="200"/>
        <w:rPr>
          <w:rFonts w:eastAsia="標楷體"/>
          <w:color w:val="000000" w:themeColor="text1"/>
        </w:rPr>
      </w:pPr>
      <w:r w:rsidRPr="009D42C8">
        <w:rPr>
          <w:rFonts w:eastAsia="標楷體" w:hint="eastAsia"/>
          <w:color w:val="000000" w:themeColor="text1"/>
        </w:rPr>
        <w:t>作品時間：包含主要內容、片頭畫面</w:t>
      </w:r>
      <w:r w:rsidRPr="009D42C8">
        <w:rPr>
          <w:rFonts w:eastAsia="標楷體" w:hint="eastAsia"/>
          <w:color w:val="000000" w:themeColor="text1"/>
        </w:rPr>
        <w:t>(</w:t>
      </w:r>
      <w:r w:rsidR="00E6398E" w:rsidRPr="009D42C8">
        <w:rPr>
          <w:rFonts w:eastAsia="標楷體" w:hint="eastAsia"/>
          <w:color w:val="000000" w:themeColor="text1"/>
        </w:rPr>
        <w:t>作品名稱</w:t>
      </w:r>
      <w:r w:rsidR="00E6398E" w:rsidRPr="009D42C8">
        <w:rPr>
          <w:rFonts w:eastAsia="標楷體" w:hint="eastAsia"/>
          <w:color w:val="000000" w:themeColor="text1"/>
        </w:rPr>
        <w:t>)</w:t>
      </w:r>
      <w:r w:rsidRPr="009D42C8">
        <w:rPr>
          <w:rFonts w:eastAsia="標楷體" w:hint="eastAsia"/>
          <w:color w:val="000000" w:themeColor="text1"/>
        </w:rPr>
        <w:t>、片尾謝幕</w:t>
      </w:r>
      <w:r w:rsidRPr="009D42C8">
        <w:rPr>
          <w:rFonts w:eastAsia="標楷體" w:hint="eastAsia"/>
          <w:color w:val="000000" w:themeColor="text1"/>
        </w:rPr>
        <w:t>(</w:t>
      </w:r>
      <w:r w:rsidRPr="009D42C8">
        <w:rPr>
          <w:rFonts w:eastAsia="標楷體" w:hint="eastAsia"/>
          <w:color w:val="000000" w:themeColor="text1"/>
        </w:rPr>
        <w:t>指導者、致謝等</w:t>
      </w:r>
      <w:r w:rsidRPr="009D42C8">
        <w:rPr>
          <w:rFonts w:eastAsia="標楷體" w:hint="eastAsia"/>
          <w:color w:val="000000" w:themeColor="text1"/>
        </w:rPr>
        <w:t>)</w:t>
      </w:r>
      <w:r w:rsidRPr="009D42C8">
        <w:rPr>
          <w:rFonts w:eastAsia="標楷體" w:hint="eastAsia"/>
          <w:color w:val="000000" w:themeColor="text1"/>
        </w:rPr>
        <w:t>，總時間限制為</w:t>
      </w:r>
      <w:r w:rsidRPr="009D42C8">
        <w:rPr>
          <w:rFonts w:eastAsia="標楷體" w:hint="eastAsia"/>
          <w:color w:val="000000" w:themeColor="text1"/>
          <w:u w:val="single"/>
        </w:rPr>
        <w:t>3</w:t>
      </w:r>
      <w:r w:rsidRPr="009D42C8">
        <w:rPr>
          <w:rFonts w:eastAsia="標楷體" w:hint="eastAsia"/>
          <w:color w:val="000000" w:themeColor="text1"/>
          <w:u w:val="single"/>
        </w:rPr>
        <w:t>分半鐘至</w:t>
      </w:r>
      <w:r w:rsidRPr="009D42C8">
        <w:rPr>
          <w:rFonts w:eastAsia="標楷體" w:hint="eastAsia"/>
          <w:color w:val="000000" w:themeColor="text1"/>
          <w:u w:val="single"/>
        </w:rPr>
        <w:t>5</w:t>
      </w:r>
      <w:r w:rsidRPr="009D42C8">
        <w:rPr>
          <w:rFonts w:eastAsia="標楷體" w:hint="eastAsia"/>
          <w:color w:val="000000" w:themeColor="text1"/>
          <w:u w:val="single"/>
        </w:rPr>
        <w:t>分半鐘</w:t>
      </w:r>
      <w:r w:rsidR="004A2D2C">
        <w:rPr>
          <w:rFonts w:eastAsia="標楷體" w:hint="eastAsia"/>
          <w:color w:val="000000" w:themeColor="text1"/>
        </w:rPr>
        <w:t>，</w:t>
      </w:r>
      <w:r w:rsidRPr="009D42C8">
        <w:rPr>
          <w:rFonts w:eastAsia="標楷體" w:hint="eastAsia"/>
          <w:color w:val="000000" w:themeColor="text1"/>
        </w:rPr>
        <w:t>未符合規定時間者</w:t>
      </w:r>
      <w:r w:rsidRPr="009D42C8">
        <w:rPr>
          <w:rFonts w:eastAsia="標楷體" w:hint="eastAsia"/>
          <w:color w:val="000000" w:themeColor="text1"/>
        </w:rPr>
        <w:t>(</w:t>
      </w:r>
      <w:r w:rsidRPr="009D42C8">
        <w:rPr>
          <w:rFonts w:eastAsia="標楷體" w:hint="eastAsia"/>
          <w:color w:val="000000" w:themeColor="text1"/>
        </w:rPr>
        <w:t>不足或超過</w:t>
      </w:r>
      <w:r w:rsidRPr="009D42C8">
        <w:rPr>
          <w:rFonts w:eastAsia="標楷體" w:hint="eastAsia"/>
          <w:color w:val="000000" w:themeColor="text1"/>
        </w:rPr>
        <w:t>)</w:t>
      </w:r>
      <w:r w:rsidR="004A2D2C">
        <w:rPr>
          <w:rFonts w:eastAsia="標楷體" w:hint="eastAsia"/>
          <w:color w:val="000000" w:themeColor="text1"/>
        </w:rPr>
        <w:t>，</w:t>
      </w:r>
      <w:r w:rsidRPr="009D42C8">
        <w:rPr>
          <w:rFonts w:eastAsia="標楷體" w:hint="eastAsia"/>
          <w:color w:val="000000" w:themeColor="text1"/>
        </w:rPr>
        <w:t>不予評審。</w:t>
      </w:r>
    </w:p>
    <w:p w14:paraId="7CEAAF58" w14:textId="77777777" w:rsidR="009D42C8" w:rsidRDefault="00E6398E" w:rsidP="007B10E8">
      <w:pPr>
        <w:pStyle w:val="ac"/>
        <w:widowControl/>
        <w:numPr>
          <w:ilvl w:val="0"/>
          <w:numId w:val="13"/>
        </w:numPr>
        <w:adjustRightInd w:val="0"/>
        <w:snapToGrid w:val="0"/>
        <w:ind w:leftChars="100" w:hangingChars="200"/>
        <w:rPr>
          <w:rFonts w:eastAsia="標楷體"/>
          <w:color w:val="000000" w:themeColor="text1"/>
        </w:rPr>
      </w:pPr>
      <w:r w:rsidRPr="009D42C8">
        <w:rPr>
          <w:rFonts w:eastAsia="標楷體" w:hint="eastAsia"/>
          <w:color w:val="000000" w:themeColor="text1"/>
        </w:rPr>
        <w:t>影片內容</w:t>
      </w:r>
      <w:r w:rsidRPr="009D42C8">
        <w:rPr>
          <w:rFonts w:eastAsia="標楷體" w:hint="eastAsia"/>
          <w:color w:val="000000" w:themeColor="text1"/>
          <w:u w:val="single"/>
        </w:rPr>
        <w:t>禁止出現參賽者姓名及學校名稱</w:t>
      </w:r>
      <w:r w:rsidRPr="009D42C8">
        <w:rPr>
          <w:rFonts w:eastAsia="標楷體" w:hint="eastAsia"/>
          <w:color w:val="000000" w:themeColor="text1"/>
        </w:rPr>
        <w:t>，違者取消參賽資格。</w:t>
      </w:r>
    </w:p>
    <w:p w14:paraId="23B67924" w14:textId="77777777" w:rsidR="009D42C8" w:rsidRDefault="00493AB7" w:rsidP="00291B9A">
      <w:pPr>
        <w:pStyle w:val="ac"/>
        <w:widowControl/>
        <w:numPr>
          <w:ilvl w:val="0"/>
          <w:numId w:val="13"/>
        </w:numPr>
        <w:adjustRightInd w:val="0"/>
        <w:snapToGrid w:val="0"/>
        <w:ind w:leftChars="100" w:hangingChars="200"/>
        <w:rPr>
          <w:rFonts w:eastAsia="標楷體"/>
          <w:color w:val="000000" w:themeColor="text1"/>
        </w:rPr>
      </w:pPr>
      <w:r w:rsidRPr="009D42C8">
        <w:rPr>
          <w:rFonts w:eastAsia="標楷體" w:hint="eastAsia"/>
          <w:color w:val="000000" w:themeColor="text1"/>
        </w:rPr>
        <w:t>內容場景可自行布置故事情境，增添表演效果。作品請用攝影機錄製，完成作品輸出為</w:t>
      </w:r>
      <w:r w:rsidRPr="009D42C8">
        <w:rPr>
          <w:rFonts w:eastAsia="標楷體" w:hint="eastAsia"/>
          <w:color w:val="000000" w:themeColor="text1"/>
        </w:rPr>
        <w:t>Mpeg</w:t>
      </w:r>
      <w:r w:rsidRPr="009D42C8">
        <w:rPr>
          <w:rFonts w:eastAsia="標楷體" w:hint="eastAsia"/>
          <w:color w:val="000000" w:themeColor="text1"/>
        </w:rPr>
        <w:t>格式影片檔，</w:t>
      </w:r>
      <w:r w:rsidR="0071418F" w:rsidRPr="009D42C8">
        <w:rPr>
          <w:rFonts w:eastAsia="標楷體" w:hint="eastAsia"/>
          <w:color w:val="000000" w:themeColor="text1"/>
        </w:rPr>
        <w:t>檔案大小不超過</w:t>
      </w:r>
      <w:r w:rsidR="0071418F" w:rsidRPr="009D42C8">
        <w:rPr>
          <w:rFonts w:eastAsia="標楷體" w:hint="eastAsia"/>
          <w:color w:val="000000" w:themeColor="text1"/>
        </w:rPr>
        <w:t>500MB</w:t>
      </w:r>
      <w:r w:rsidR="0071418F" w:rsidRPr="009D42C8">
        <w:rPr>
          <w:rFonts w:eastAsia="標楷體" w:hint="eastAsia"/>
          <w:color w:val="000000" w:themeColor="text1"/>
        </w:rPr>
        <w:t>，</w:t>
      </w:r>
      <w:r w:rsidRPr="009D42C8">
        <w:rPr>
          <w:rFonts w:eastAsia="標楷體" w:hint="eastAsia"/>
          <w:color w:val="000000" w:themeColor="text1"/>
        </w:rPr>
        <w:t>光碟燒錄時請以</w:t>
      </w:r>
      <w:r w:rsidRPr="009D42C8">
        <w:rPr>
          <w:rFonts w:eastAsia="標楷體" w:hint="eastAsia"/>
          <w:color w:val="000000" w:themeColor="text1"/>
          <w:u w:val="single"/>
        </w:rPr>
        <w:t>資料光碟</w:t>
      </w:r>
      <w:r w:rsidRPr="009D42C8">
        <w:rPr>
          <w:rFonts w:eastAsia="標楷體" w:hint="eastAsia"/>
          <w:color w:val="000000" w:themeColor="text1"/>
        </w:rPr>
        <w:t>燒錄或儲存於</w:t>
      </w:r>
      <w:r w:rsidRPr="009D42C8">
        <w:rPr>
          <w:rFonts w:eastAsia="標楷體" w:hint="eastAsia"/>
          <w:color w:val="000000" w:themeColor="text1"/>
        </w:rPr>
        <w:t>USB</w:t>
      </w:r>
      <w:r w:rsidR="00E6398E" w:rsidRPr="009D42C8">
        <w:rPr>
          <w:rFonts w:eastAsia="標楷體" w:hint="eastAsia"/>
          <w:color w:val="000000" w:themeColor="text1"/>
        </w:rPr>
        <w:t>隨身</w:t>
      </w:r>
      <w:r w:rsidRPr="009D42C8">
        <w:rPr>
          <w:rFonts w:eastAsia="標楷體" w:hint="eastAsia"/>
          <w:color w:val="000000" w:themeColor="text1"/>
        </w:rPr>
        <w:t>碟中。</w:t>
      </w:r>
    </w:p>
    <w:p w14:paraId="77BB58AC" w14:textId="73CD79C9" w:rsidR="009D42C8" w:rsidRDefault="00E6398E" w:rsidP="008D7A2A">
      <w:pPr>
        <w:pStyle w:val="ac"/>
        <w:widowControl/>
        <w:numPr>
          <w:ilvl w:val="0"/>
          <w:numId w:val="13"/>
        </w:numPr>
        <w:adjustRightInd w:val="0"/>
        <w:snapToGrid w:val="0"/>
        <w:ind w:leftChars="100" w:hangingChars="200"/>
        <w:rPr>
          <w:rFonts w:eastAsia="標楷體"/>
          <w:color w:val="000000" w:themeColor="text1"/>
        </w:rPr>
      </w:pPr>
      <w:r w:rsidRPr="009D42C8">
        <w:rPr>
          <w:rFonts w:eastAsia="標楷體" w:hint="eastAsia"/>
          <w:color w:val="000000" w:themeColor="text1"/>
        </w:rPr>
        <w:t>國語組與原住民族</w:t>
      </w:r>
      <w:proofErr w:type="gramStart"/>
      <w:r w:rsidRPr="009D42C8">
        <w:rPr>
          <w:rFonts w:eastAsia="標楷體" w:hint="eastAsia"/>
          <w:color w:val="000000" w:themeColor="text1"/>
        </w:rPr>
        <w:t>議題組徵件</w:t>
      </w:r>
      <w:proofErr w:type="gramEnd"/>
      <w:r w:rsidRPr="009D42C8">
        <w:rPr>
          <w:rFonts w:eastAsia="標楷體" w:hint="eastAsia"/>
          <w:color w:val="000000" w:themeColor="text1"/>
        </w:rPr>
        <w:t>作品</w:t>
      </w:r>
      <w:r w:rsidRPr="009D42C8">
        <w:rPr>
          <w:rFonts w:eastAsia="標楷體" w:hint="eastAsia"/>
          <w:color w:val="000000" w:themeColor="text1"/>
          <w:u w:val="single"/>
        </w:rPr>
        <w:t>可視故事需求以多種語言呈現</w:t>
      </w:r>
      <w:r w:rsidR="004A2D2C" w:rsidRPr="004A2D2C">
        <w:rPr>
          <w:rFonts w:eastAsia="標楷體" w:hint="eastAsia"/>
          <w:color w:val="000000" w:themeColor="text1"/>
        </w:rPr>
        <w:t>，</w:t>
      </w:r>
      <w:r w:rsidR="004A2D2C">
        <w:rPr>
          <w:rFonts w:eastAsia="標楷體" w:hint="eastAsia"/>
          <w:color w:val="000000" w:themeColor="text1"/>
        </w:rPr>
        <w:t>可彈性選擇是否上字幕；</w:t>
      </w:r>
      <w:r w:rsidRPr="009D42C8">
        <w:rPr>
          <w:rFonts w:eastAsia="標楷體" w:hint="eastAsia"/>
          <w:color w:val="000000" w:themeColor="text1"/>
        </w:rPr>
        <w:t>英語</w:t>
      </w:r>
      <w:proofErr w:type="gramStart"/>
      <w:r w:rsidRPr="009D42C8">
        <w:rPr>
          <w:rFonts w:eastAsia="標楷體" w:hint="eastAsia"/>
          <w:color w:val="000000" w:themeColor="text1"/>
        </w:rPr>
        <w:t>組</w:t>
      </w:r>
      <w:r w:rsidRPr="009D42C8">
        <w:rPr>
          <w:rFonts w:eastAsia="標楷體" w:hint="eastAsia"/>
          <w:color w:val="000000" w:themeColor="text1"/>
          <w:u w:val="single"/>
        </w:rPr>
        <w:t>限純</w:t>
      </w:r>
      <w:proofErr w:type="gramEnd"/>
      <w:r w:rsidRPr="009D42C8">
        <w:rPr>
          <w:rFonts w:eastAsia="標楷體" w:hint="eastAsia"/>
          <w:color w:val="000000" w:themeColor="text1"/>
          <w:u w:val="single"/>
        </w:rPr>
        <w:t>英語作品</w:t>
      </w:r>
      <w:r w:rsidR="004A2D2C" w:rsidRPr="004A2D2C">
        <w:rPr>
          <w:rFonts w:eastAsia="標楷體" w:hint="eastAsia"/>
          <w:color w:val="000000" w:themeColor="text1"/>
        </w:rPr>
        <w:t>，</w:t>
      </w:r>
      <w:proofErr w:type="gramStart"/>
      <w:r w:rsidR="004A2D2C">
        <w:rPr>
          <w:rFonts w:eastAsia="標楷體" w:hint="eastAsia"/>
          <w:color w:val="000000" w:themeColor="text1"/>
        </w:rPr>
        <w:t>需上字幕</w:t>
      </w:r>
      <w:proofErr w:type="gramEnd"/>
      <w:r w:rsidRPr="009D42C8">
        <w:rPr>
          <w:rFonts w:eastAsia="標楷體" w:hint="eastAsia"/>
          <w:color w:val="000000" w:themeColor="text1"/>
        </w:rPr>
        <w:t>。</w:t>
      </w:r>
    </w:p>
    <w:p w14:paraId="246FFED8" w14:textId="77777777" w:rsidR="009D42C8" w:rsidRDefault="004F2BEE" w:rsidP="00106AC6">
      <w:pPr>
        <w:pStyle w:val="ac"/>
        <w:widowControl/>
        <w:numPr>
          <w:ilvl w:val="0"/>
          <w:numId w:val="13"/>
        </w:numPr>
        <w:adjustRightInd w:val="0"/>
        <w:snapToGrid w:val="0"/>
        <w:ind w:leftChars="100" w:hangingChars="200"/>
        <w:rPr>
          <w:rFonts w:eastAsia="標楷體"/>
          <w:color w:val="000000" w:themeColor="text1"/>
        </w:rPr>
      </w:pPr>
      <w:r w:rsidRPr="009D42C8">
        <w:rPr>
          <w:rFonts w:eastAsia="標楷體" w:hint="eastAsia"/>
          <w:color w:val="000000" w:themeColor="text1"/>
        </w:rPr>
        <w:t>國語組</w:t>
      </w:r>
      <w:r w:rsidR="00E6398E" w:rsidRPr="009D42C8">
        <w:rPr>
          <w:rFonts w:eastAsia="標楷體" w:hint="eastAsia"/>
          <w:color w:val="000000" w:themeColor="text1"/>
        </w:rPr>
        <w:t>、原住民族議題組</w:t>
      </w:r>
      <w:r w:rsidR="00493AB7" w:rsidRPr="009D42C8">
        <w:rPr>
          <w:rFonts w:eastAsia="標楷體" w:hint="eastAsia"/>
          <w:color w:val="000000" w:themeColor="text1"/>
        </w:rPr>
        <w:t>如</w:t>
      </w:r>
      <w:proofErr w:type="gramStart"/>
      <w:r w:rsidR="00493AB7" w:rsidRPr="009D42C8">
        <w:rPr>
          <w:rFonts w:eastAsia="標楷體" w:hint="eastAsia"/>
          <w:color w:val="000000" w:themeColor="text1"/>
        </w:rPr>
        <w:t>有</w:t>
      </w:r>
      <w:r w:rsidR="00493AB7" w:rsidRPr="009D42C8">
        <w:rPr>
          <w:rFonts w:eastAsia="標楷體" w:hint="eastAsia"/>
          <w:color w:val="000000" w:themeColor="text1"/>
          <w:u w:val="single"/>
        </w:rPr>
        <w:t>混齡參賽</w:t>
      </w:r>
      <w:proofErr w:type="gramEnd"/>
      <w:r w:rsidR="00493AB7" w:rsidRPr="009D42C8">
        <w:rPr>
          <w:rFonts w:eastAsia="標楷體" w:hint="eastAsia"/>
          <w:color w:val="000000" w:themeColor="text1"/>
        </w:rPr>
        <w:t>情形，以參賽成員年級占多數的組別為報名依據，例如：</w:t>
      </w:r>
      <w:r w:rsidR="00493AB7" w:rsidRPr="009D42C8">
        <w:rPr>
          <w:rFonts w:eastAsia="標楷體" w:hint="eastAsia"/>
          <w:color w:val="000000" w:themeColor="text1"/>
        </w:rPr>
        <w:t>3</w:t>
      </w:r>
      <w:r w:rsidR="00493AB7" w:rsidRPr="009D42C8">
        <w:rPr>
          <w:rFonts w:eastAsia="標楷體" w:hint="eastAsia"/>
          <w:color w:val="000000" w:themeColor="text1"/>
        </w:rPr>
        <w:t>名參賽者分別為三年級、四年級及五年級，報名組別為中年級組。若成員數相同，以最高年級者為報名依據，例如：</w:t>
      </w:r>
      <w:r w:rsidRPr="009D42C8">
        <w:rPr>
          <w:rFonts w:eastAsia="標楷體" w:hint="eastAsia"/>
          <w:color w:val="000000" w:themeColor="text1"/>
        </w:rPr>
        <w:t>1</w:t>
      </w:r>
      <w:r w:rsidR="00493AB7" w:rsidRPr="009D42C8">
        <w:rPr>
          <w:rFonts w:eastAsia="標楷體" w:hint="eastAsia"/>
          <w:color w:val="000000" w:themeColor="text1"/>
        </w:rPr>
        <w:t>名一年級，</w:t>
      </w:r>
      <w:r w:rsidRPr="009D42C8">
        <w:rPr>
          <w:rFonts w:eastAsia="標楷體" w:hint="eastAsia"/>
          <w:color w:val="000000" w:themeColor="text1"/>
        </w:rPr>
        <w:t>1</w:t>
      </w:r>
      <w:r w:rsidR="00493AB7" w:rsidRPr="009D42C8">
        <w:rPr>
          <w:rFonts w:eastAsia="標楷體" w:hint="eastAsia"/>
          <w:color w:val="000000" w:themeColor="text1"/>
        </w:rPr>
        <w:t>名五年級，報名組別為高年級組。</w:t>
      </w:r>
    </w:p>
    <w:p w14:paraId="1FF78142" w14:textId="11266D52" w:rsidR="009D42C8" w:rsidRDefault="00F12362" w:rsidP="005F5807">
      <w:pPr>
        <w:pStyle w:val="ac"/>
        <w:widowControl/>
        <w:numPr>
          <w:ilvl w:val="0"/>
          <w:numId w:val="13"/>
        </w:numPr>
        <w:adjustRightInd w:val="0"/>
        <w:snapToGrid w:val="0"/>
        <w:ind w:leftChars="100" w:hangingChars="200"/>
        <w:rPr>
          <w:rFonts w:eastAsia="標楷體"/>
          <w:color w:val="000000" w:themeColor="text1"/>
        </w:rPr>
      </w:pPr>
      <w:r w:rsidRPr="009D42C8">
        <w:rPr>
          <w:rFonts w:eastAsia="標楷體" w:hint="eastAsia"/>
          <w:color w:val="000000" w:themeColor="text1"/>
        </w:rPr>
        <w:t>影片</w:t>
      </w:r>
      <w:r w:rsidR="00493AB7" w:rsidRPr="009D42C8">
        <w:rPr>
          <w:rFonts w:eastAsia="標楷體" w:hint="eastAsia"/>
          <w:color w:val="000000" w:themeColor="text1"/>
        </w:rPr>
        <w:t>自行拍攝，</w:t>
      </w:r>
      <w:r w:rsidR="00493AB7" w:rsidRPr="009D42C8">
        <w:rPr>
          <w:rFonts w:eastAsia="標楷體" w:hint="eastAsia"/>
          <w:color w:val="000000" w:themeColor="text1"/>
          <w:u w:val="single"/>
        </w:rPr>
        <w:t>影片應</w:t>
      </w:r>
      <w:proofErr w:type="gramStart"/>
      <w:r w:rsidR="00493AB7" w:rsidRPr="009D42C8">
        <w:rPr>
          <w:rFonts w:eastAsia="標楷體" w:hint="eastAsia"/>
          <w:color w:val="000000" w:themeColor="text1"/>
          <w:u w:val="single"/>
        </w:rPr>
        <w:t>一</w:t>
      </w:r>
      <w:proofErr w:type="gramEnd"/>
      <w:r w:rsidR="00493AB7" w:rsidRPr="009D42C8">
        <w:rPr>
          <w:rFonts w:eastAsia="標楷體" w:hint="eastAsia"/>
          <w:color w:val="000000" w:themeColor="text1"/>
          <w:u w:val="single"/>
        </w:rPr>
        <w:t>鏡到底</w:t>
      </w:r>
      <w:r w:rsidR="00E6398E" w:rsidRPr="009D42C8">
        <w:rPr>
          <w:rFonts w:eastAsia="標楷體" w:hint="eastAsia"/>
          <w:color w:val="000000" w:themeColor="text1"/>
          <w:u w:val="single"/>
        </w:rPr>
        <w:t>，請勿進行任何剪接</w:t>
      </w:r>
      <w:r w:rsidR="00493AB7" w:rsidRPr="009D42C8">
        <w:rPr>
          <w:rFonts w:eastAsia="標楷體" w:hint="eastAsia"/>
          <w:color w:val="000000" w:themeColor="text1"/>
        </w:rPr>
        <w:t>。</w:t>
      </w:r>
      <w:r w:rsidR="00E6398E" w:rsidRPr="009D42C8">
        <w:rPr>
          <w:rFonts w:eastAsia="標楷體" w:hint="eastAsia"/>
          <w:color w:val="000000" w:themeColor="text1"/>
        </w:rPr>
        <w:t>未依規定，不予評審。</w:t>
      </w:r>
    </w:p>
    <w:p w14:paraId="4269FCF2" w14:textId="77777777" w:rsidR="009D42C8" w:rsidRDefault="00E6398E" w:rsidP="00136874">
      <w:pPr>
        <w:pStyle w:val="ac"/>
        <w:widowControl/>
        <w:numPr>
          <w:ilvl w:val="0"/>
          <w:numId w:val="13"/>
        </w:numPr>
        <w:adjustRightInd w:val="0"/>
        <w:snapToGrid w:val="0"/>
        <w:ind w:leftChars="100" w:hangingChars="200"/>
        <w:rPr>
          <w:rFonts w:eastAsia="標楷體"/>
          <w:color w:val="000000" w:themeColor="text1"/>
        </w:rPr>
      </w:pPr>
      <w:r w:rsidRPr="009D42C8">
        <w:rPr>
          <w:rFonts w:eastAsia="標楷體" w:hint="eastAsia"/>
          <w:color w:val="000000" w:themeColor="text1"/>
        </w:rPr>
        <w:t>作品內容應避免與歷年送件之得獎作品雷同或相似，經查屬實，將酌情扣分。</w:t>
      </w:r>
    </w:p>
    <w:p w14:paraId="130AC58F" w14:textId="2BD7A236" w:rsidR="000569D3" w:rsidRPr="009D42C8" w:rsidRDefault="00493AB7" w:rsidP="00136874">
      <w:pPr>
        <w:pStyle w:val="ac"/>
        <w:widowControl/>
        <w:numPr>
          <w:ilvl w:val="0"/>
          <w:numId w:val="13"/>
        </w:numPr>
        <w:adjustRightInd w:val="0"/>
        <w:snapToGrid w:val="0"/>
        <w:ind w:leftChars="100" w:hangingChars="200"/>
        <w:rPr>
          <w:rFonts w:eastAsia="標楷體"/>
          <w:color w:val="000000" w:themeColor="text1"/>
        </w:rPr>
      </w:pPr>
      <w:r w:rsidRPr="009D42C8">
        <w:rPr>
          <w:rFonts w:eastAsia="標楷體" w:hint="eastAsia"/>
          <w:color w:val="000000" w:themeColor="text1"/>
        </w:rPr>
        <w:t>若有器材不足問題，也可在假</w:t>
      </w:r>
      <w:r w:rsidR="00497590" w:rsidRPr="009D42C8">
        <w:rPr>
          <w:rFonts w:eastAsia="標楷體" w:hint="eastAsia"/>
          <w:color w:val="000000" w:themeColor="text1"/>
        </w:rPr>
        <w:t>期</w:t>
      </w:r>
      <w:r w:rsidRPr="009D42C8">
        <w:rPr>
          <w:rFonts w:eastAsia="標楷體" w:hint="eastAsia"/>
          <w:color w:val="000000" w:themeColor="text1"/>
        </w:rPr>
        <w:t>中</w:t>
      </w:r>
      <w:r w:rsidR="0071418F" w:rsidRPr="009D42C8">
        <w:rPr>
          <w:rFonts w:eastAsia="標楷體" w:hint="eastAsia"/>
          <w:color w:val="000000" w:themeColor="text1"/>
        </w:rPr>
        <w:t>將</w:t>
      </w:r>
      <w:r w:rsidRPr="009D42C8">
        <w:rPr>
          <w:rFonts w:eastAsia="標楷體" w:hint="eastAsia"/>
          <w:color w:val="000000" w:themeColor="text1"/>
        </w:rPr>
        <w:t>道具製作完成、排演完畢，</w:t>
      </w:r>
      <w:r w:rsidR="00497590" w:rsidRPr="009D42C8">
        <w:rPr>
          <w:rFonts w:eastAsia="標楷體" w:hint="eastAsia"/>
          <w:color w:val="000000" w:themeColor="text1"/>
        </w:rPr>
        <w:t>再</w:t>
      </w:r>
      <w:r w:rsidRPr="009D42C8">
        <w:rPr>
          <w:rFonts w:eastAsia="標楷體" w:hint="eastAsia"/>
          <w:color w:val="000000" w:themeColor="text1"/>
        </w:rPr>
        <w:t>由教務處協助</w:t>
      </w:r>
      <w:r w:rsidR="009F6CB4" w:rsidRPr="009D42C8">
        <w:rPr>
          <w:rFonts w:eastAsia="標楷體" w:hint="eastAsia"/>
          <w:color w:val="000000" w:themeColor="text1"/>
        </w:rPr>
        <w:t>相關事宜</w:t>
      </w:r>
      <w:r w:rsidRPr="009D42C8">
        <w:rPr>
          <w:rFonts w:eastAsia="標楷體" w:hint="eastAsia"/>
          <w:color w:val="000000" w:themeColor="text1"/>
        </w:rPr>
        <w:t>，聯絡電話</w:t>
      </w:r>
      <w:r w:rsidRPr="009D42C8">
        <w:rPr>
          <w:rFonts w:eastAsia="標楷體" w:hint="eastAsia"/>
          <w:color w:val="000000" w:themeColor="text1"/>
        </w:rPr>
        <w:t>(02)28329700</w:t>
      </w:r>
      <w:r w:rsidRPr="009D42C8">
        <w:rPr>
          <w:rFonts w:eastAsia="標楷體" w:hint="eastAsia"/>
          <w:color w:val="000000" w:themeColor="text1"/>
        </w:rPr>
        <w:t>轉</w:t>
      </w:r>
      <w:r w:rsidR="004F2BEE" w:rsidRPr="009D42C8">
        <w:rPr>
          <w:rFonts w:eastAsia="標楷體" w:hint="eastAsia"/>
          <w:color w:val="000000" w:themeColor="text1"/>
        </w:rPr>
        <w:t>215</w:t>
      </w:r>
      <w:r w:rsidR="00746D69" w:rsidRPr="009D42C8">
        <w:rPr>
          <w:rFonts w:eastAsia="標楷體" w:hint="eastAsia"/>
          <w:color w:val="000000" w:themeColor="text1"/>
        </w:rPr>
        <w:t xml:space="preserve"> (</w:t>
      </w:r>
      <w:r w:rsidR="00746D69" w:rsidRPr="009D42C8">
        <w:rPr>
          <w:rFonts w:eastAsia="標楷體" w:hint="eastAsia"/>
          <w:color w:val="000000" w:themeColor="text1"/>
        </w:rPr>
        <w:t>教務處設備組</w:t>
      </w:r>
      <w:r w:rsidR="00746D69" w:rsidRPr="009D42C8">
        <w:rPr>
          <w:rFonts w:eastAsia="標楷體" w:hint="eastAsia"/>
          <w:color w:val="000000" w:themeColor="text1"/>
        </w:rPr>
        <w:t>)</w:t>
      </w:r>
      <w:r w:rsidR="007F5002" w:rsidRPr="009D42C8">
        <w:rPr>
          <w:rFonts w:eastAsia="標楷體" w:hint="eastAsia"/>
          <w:color w:val="000000" w:themeColor="text1"/>
        </w:rPr>
        <w:t>。</w:t>
      </w:r>
    </w:p>
    <w:p w14:paraId="1F49AAB6" w14:textId="77777777" w:rsidR="00A53C13" w:rsidRPr="00C41C5E" w:rsidRDefault="00E11085" w:rsidP="00493AB7">
      <w:pPr>
        <w:adjustRightInd w:val="0"/>
        <w:snapToGrid w:val="0"/>
        <w:ind w:left="480" w:hangingChars="200" w:hanging="480"/>
        <w:rPr>
          <w:rFonts w:eastAsia="標楷體"/>
          <w:color w:val="000000" w:themeColor="text1"/>
        </w:rPr>
      </w:pPr>
      <w:r w:rsidRPr="00C41C5E">
        <w:rPr>
          <w:rFonts w:eastAsia="標楷體" w:hint="eastAsia"/>
          <w:bCs/>
          <w:color w:val="000000" w:themeColor="text1"/>
        </w:rPr>
        <w:t>伍</w:t>
      </w:r>
      <w:r w:rsidR="007D5205" w:rsidRPr="00C41C5E">
        <w:rPr>
          <w:rFonts w:eastAsia="標楷體" w:hint="eastAsia"/>
          <w:bCs/>
          <w:color w:val="000000" w:themeColor="text1"/>
        </w:rPr>
        <w:t>、</w:t>
      </w:r>
      <w:r w:rsidR="00A53C13" w:rsidRPr="00C41C5E">
        <w:rPr>
          <w:rFonts w:eastAsia="標楷體" w:hint="eastAsia"/>
          <w:bCs/>
          <w:color w:val="000000" w:themeColor="text1"/>
        </w:rPr>
        <w:t>評審</w:t>
      </w:r>
      <w:r w:rsidRPr="00C41C5E">
        <w:rPr>
          <w:rFonts w:eastAsia="標楷體" w:hint="eastAsia"/>
          <w:bCs/>
          <w:color w:val="000000" w:themeColor="text1"/>
        </w:rPr>
        <w:t>與獎勵</w:t>
      </w:r>
      <w:r w:rsidR="007F5002" w:rsidRPr="00C41C5E">
        <w:rPr>
          <w:rFonts w:eastAsia="標楷體" w:hint="eastAsia"/>
          <w:bCs/>
          <w:color w:val="000000" w:themeColor="text1"/>
        </w:rPr>
        <w:t>：</w:t>
      </w:r>
    </w:p>
    <w:p w14:paraId="5A81F814" w14:textId="77777777" w:rsidR="004166C7" w:rsidRPr="004166C7" w:rsidRDefault="00A53C13" w:rsidP="001D7D79">
      <w:pPr>
        <w:pStyle w:val="ac"/>
        <w:widowControl/>
        <w:numPr>
          <w:ilvl w:val="0"/>
          <w:numId w:val="16"/>
        </w:numPr>
        <w:adjustRightInd w:val="0"/>
        <w:snapToGrid w:val="0"/>
        <w:ind w:leftChars="0"/>
        <w:rPr>
          <w:rFonts w:eastAsia="標楷體"/>
          <w:color w:val="000000" w:themeColor="text1"/>
        </w:rPr>
      </w:pPr>
      <w:r w:rsidRPr="004166C7">
        <w:rPr>
          <w:rFonts w:eastAsia="標楷體" w:hint="eastAsia"/>
          <w:bCs/>
          <w:color w:val="000000" w:themeColor="text1"/>
        </w:rPr>
        <w:t>評審</w:t>
      </w:r>
      <w:proofErr w:type="gramStart"/>
      <w:r w:rsidRPr="004166C7">
        <w:rPr>
          <w:rFonts w:eastAsia="標楷體" w:hint="eastAsia"/>
          <w:bCs/>
          <w:color w:val="000000" w:themeColor="text1"/>
        </w:rPr>
        <w:t>規準</w:t>
      </w:r>
      <w:proofErr w:type="gramEnd"/>
      <w:r w:rsidR="007F5002" w:rsidRPr="004166C7">
        <w:rPr>
          <w:rFonts w:eastAsia="標楷體" w:hint="eastAsia"/>
          <w:bCs/>
          <w:color w:val="000000" w:themeColor="text1"/>
        </w:rPr>
        <w:t>：</w:t>
      </w:r>
    </w:p>
    <w:p w14:paraId="2A002AFA" w14:textId="77777777" w:rsidR="004166C7" w:rsidRPr="004A2D2C" w:rsidRDefault="004166C7" w:rsidP="004166C7">
      <w:pPr>
        <w:pStyle w:val="ac"/>
        <w:adjustRightInd w:val="0"/>
        <w:snapToGrid w:val="0"/>
        <w:ind w:leftChars="0" w:left="720"/>
        <w:rPr>
          <w:rFonts w:eastAsia="標楷體"/>
          <w:color w:val="000000" w:themeColor="text1"/>
        </w:rPr>
      </w:pPr>
      <w:r w:rsidRPr="004A2D2C">
        <w:rPr>
          <w:rFonts w:eastAsia="標楷體" w:hint="eastAsia"/>
          <w:color w:val="000000" w:themeColor="text1"/>
        </w:rPr>
        <w:t>(</w:t>
      </w:r>
      <w:proofErr w:type="gramStart"/>
      <w:r w:rsidRPr="004A2D2C">
        <w:rPr>
          <w:rFonts w:eastAsia="標楷體" w:hint="eastAsia"/>
          <w:color w:val="000000" w:themeColor="text1"/>
        </w:rPr>
        <w:t>一</w:t>
      </w:r>
      <w:proofErr w:type="gramEnd"/>
      <w:r w:rsidRPr="004A2D2C">
        <w:rPr>
          <w:rFonts w:eastAsia="標楷體" w:hint="eastAsia"/>
          <w:color w:val="000000" w:themeColor="text1"/>
        </w:rPr>
        <w:t>)</w:t>
      </w:r>
      <w:r w:rsidRPr="004A2D2C">
        <w:rPr>
          <w:rFonts w:eastAsia="標楷體" w:hint="eastAsia"/>
          <w:color w:val="000000" w:themeColor="text1"/>
        </w:rPr>
        <w:t>說書技巧</w:t>
      </w:r>
      <w:r w:rsidRPr="004A2D2C">
        <w:rPr>
          <w:rFonts w:eastAsia="標楷體" w:hint="eastAsia"/>
          <w:color w:val="000000" w:themeColor="text1"/>
        </w:rPr>
        <w:t>40</w:t>
      </w:r>
      <w:r w:rsidRPr="004A2D2C">
        <w:rPr>
          <w:rFonts w:eastAsia="標楷體" w:hint="eastAsia"/>
          <w:color w:val="000000" w:themeColor="text1"/>
        </w:rPr>
        <w:t>％：流暢</w:t>
      </w:r>
      <w:proofErr w:type="gramStart"/>
      <w:r w:rsidRPr="004A2D2C">
        <w:rPr>
          <w:rFonts w:eastAsia="標楷體" w:hint="eastAsia"/>
          <w:color w:val="000000" w:themeColor="text1"/>
        </w:rPr>
        <w:t>清晰、</w:t>
      </w:r>
      <w:proofErr w:type="gramEnd"/>
      <w:r w:rsidRPr="004A2D2C">
        <w:rPr>
          <w:rFonts w:eastAsia="標楷體" w:hint="eastAsia"/>
          <w:color w:val="000000" w:themeColor="text1"/>
        </w:rPr>
        <w:t>語調生動、肢體展現、說書的</w:t>
      </w:r>
      <w:r w:rsidRPr="004A2D2C">
        <w:rPr>
          <w:rFonts w:eastAsia="標楷體"/>
          <w:color w:val="000000" w:themeColor="text1"/>
        </w:rPr>
        <w:t>戲劇性</w:t>
      </w:r>
      <w:r w:rsidRPr="004A2D2C">
        <w:rPr>
          <w:rFonts w:eastAsia="標楷體" w:hint="eastAsia"/>
          <w:color w:val="000000" w:themeColor="text1"/>
        </w:rPr>
        <w:t>、</w:t>
      </w:r>
      <w:r w:rsidRPr="004A2D2C">
        <w:rPr>
          <w:rFonts w:eastAsia="標楷體"/>
          <w:color w:val="000000" w:themeColor="text1"/>
        </w:rPr>
        <w:t>臉部表情</w:t>
      </w:r>
      <w:r w:rsidRPr="004A2D2C">
        <w:rPr>
          <w:rFonts w:eastAsia="標楷體" w:hint="eastAsia"/>
          <w:color w:val="000000" w:themeColor="text1"/>
        </w:rPr>
        <w:t>。</w:t>
      </w:r>
    </w:p>
    <w:p w14:paraId="637D78F5" w14:textId="77777777" w:rsidR="004166C7" w:rsidRPr="004A2D2C" w:rsidRDefault="004166C7" w:rsidP="004166C7">
      <w:pPr>
        <w:pStyle w:val="ac"/>
        <w:adjustRightInd w:val="0"/>
        <w:snapToGrid w:val="0"/>
        <w:ind w:leftChars="0" w:left="720"/>
        <w:rPr>
          <w:rFonts w:eastAsia="標楷體"/>
          <w:color w:val="000000" w:themeColor="text1"/>
        </w:rPr>
      </w:pPr>
      <w:r w:rsidRPr="004A2D2C">
        <w:rPr>
          <w:rFonts w:eastAsia="標楷體" w:hint="eastAsia"/>
          <w:color w:val="000000" w:themeColor="text1"/>
        </w:rPr>
        <w:t>(</w:t>
      </w:r>
      <w:r w:rsidRPr="004A2D2C">
        <w:rPr>
          <w:rFonts w:eastAsia="標楷體" w:hint="eastAsia"/>
          <w:color w:val="000000" w:themeColor="text1"/>
        </w:rPr>
        <w:t>二</w:t>
      </w:r>
      <w:r w:rsidRPr="004A2D2C">
        <w:rPr>
          <w:rFonts w:eastAsia="標楷體" w:hint="eastAsia"/>
          <w:color w:val="000000" w:themeColor="text1"/>
        </w:rPr>
        <w:t>)</w:t>
      </w:r>
      <w:r w:rsidRPr="004A2D2C">
        <w:rPr>
          <w:rFonts w:eastAsia="標楷體" w:hint="eastAsia"/>
          <w:color w:val="000000" w:themeColor="text1"/>
        </w:rPr>
        <w:t>故事內容</w:t>
      </w:r>
      <w:r w:rsidRPr="004A2D2C">
        <w:rPr>
          <w:rFonts w:eastAsia="標楷體" w:hint="eastAsia"/>
          <w:color w:val="000000" w:themeColor="text1"/>
        </w:rPr>
        <w:t>20</w:t>
      </w:r>
      <w:r w:rsidRPr="004A2D2C">
        <w:rPr>
          <w:rFonts w:eastAsia="標楷體" w:hint="eastAsia"/>
          <w:color w:val="000000" w:themeColor="text1"/>
        </w:rPr>
        <w:t>％：來源適切性、選書或創新深度、內容富教育性與啟發性。</w:t>
      </w:r>
    </w:p>
    <w:p w14:paraId="5F963B6C" w14:textId="77777777" w:rsidR="004166C7" w:rsidRPr="004A2D2C" w:rsidRDefault="004166C7" w:rsidP="004166C7">
      <w:pPr>
        <w:pStyle w:val="ac"/>
        <w:adjustRightInd w:val="0"/>
        <w:snapToGrid w:val="0"/>
        <w:ind w:leftChars="0" w:left="720"/>
        <w:rPr>
          <w:rFonts w:eastAsia="標楷體"/>
          <w:color w:val="000000" w:themeColor="text1"/>
        </w:rPr>
      </w:pPr>
      <w:r w:rsidRPr="004A2D2C">
        <w:rPr>
          <w:rFonts w:eastAsia="標楷體" w:hint="eastAsia"/>
          <w:color w:val="000000" w:themeColor="text1"/>
        </w:rPr>
        <w:t>(</w:t>
      </w:r>
      <w:r w:rsidRPr="004A2D2C">
        <w:rPr>
          <w:rFonts w:eastAsia="標楷體" w:hint="eastAsia"/>
          <w:color w:val="000000" w:themeColor="text1"/>
        </w:rPr>
        <w:t>三</w:t>
      </w:r>
      <w:r w:rsidRPr="004A2D2C">
        <w:rPr>
          <w:rFonts w:eastAsia="標楷體" w:hint="eastAsia"/>
          <w:color w:val="000000" w:themeColor="text1"/>
        </w:rPr>
        <w:t>)</w:t>
      </w:r>
      <w:r w:rsidRPr="004A2D2C">
        <w:rPr>
          <w:rFonts w:eastAsia="標楷體" w:hint="eastAsia"/>
          <w:color w:val="000000" w:themeColor="text1"/>
        </w:rPr>
        <w:t>情感表現</w:t>
      </w:r>
      <w:r w:rsidRPr="004A2D2C">
        <w:rPr>
          <w:rFonts w:eastAsia="標楷體" w:hint="eastAsia"/>
          <w:color w:val="000000" w:themeColor="text1"/>
        </w:rPr>
        <w:t>20</w:t>
      </w:r>
      <w:r w:rsidRPr="004A2D2C">
        <w:rPr>
          <w:rFonts w:eastAsia="標楷體" w:hint="eastAsia"/>
          <w:color w:val="000000" w:themeColor="text1"/>
        </w:rPr>
        <w:t>％：</w:t>
      </w:r>
      <w:r w:rsidRPr="004A2D2C">
        <w:rPr>
          <w:rFonts w:eastAsia="標楷體" w:hint="eastAsia"/>
          <w:bCs/>
          <w:color w:val="000000" w:themeColor="text1"/>
          <w:spacing w:val="-14"/>
        </w:rPr>
        <w:t>外表喜怒哀樂的情緒</w:t>
      </w:r>
      <w:r w:rsidRPr="004A2D2C">
        <w:rPr>
          <w:rFonts w:eastAsia="標楷體" w:hint="eastAsia"/>
          <w:color w:val="000000" w:themeColor="text1"/>
        </w:rPr>
        <w:t>語音饒富情感。</w:t>
      </w:r>
    </w:p>
    <w:p w14:paraId="21729812" w14:textId="77777777" w:rsidR="004166C7" w:rsidRPr="004A2D2C" w:rsidRDefault="004166C7" w:rsidP="004166C7">
      <w:pPr>
        <w:pStyle w:val="ac"/>
        <w:adjustRightInd w:val="0"/>
        <w:snapToGrid w:val="0"/>
        <w:ind w:leftChars="0" w:left="720"/>
        <w:rPr>
          <w:rFonts w:eastAsia="標楷體"/>
          <w:color w:val="000000" w:themeColor="text1"/>
        </w:rPr>
      </w:pPr>
      <w:r w:rsidRPr="004A2D2C">
        <w:rPr>
          <w:rFonts w:eastAsia="標楷體" w:hint="eastAsia"/>
          <w:color w:val="000000" w:themeColor="text1"/>
        </w:rPr>
        <w:t>(</w:t>
      </w:r>
      <w:r w:rsidRPr="004A2D2C">
        <w:rPr>
          <w:rFonts w:eastAsia="標楷體" w:hint="eastAsia"/>
          <w:color w:val="000000" w:themeColor="text1"/>
        </w:rPr>
        <w:t>四</w:t>
      </w:r>
      <w:r w:rsidRPr="004A2D2C">
        <w:rPr>
          <w:rFonts w:eastAsia="標楷體" w:hint="eastAsia"/>
          <w:color w:val="000000" w:themeColor="text1"/>
        </w:rPr>
        <w:t>)</w:t>
      </w:r>
      <w:r w:rsidRPr="004A2D2C">
        <w:rPr>
          <w:rFonts w:eastAsia="標楷體" w:hint="eastAsia"/>
          <w:color w:val="000000" w:themeColor="text1"/>
        </w:rPr>
        <w:t>錄影品質</w:t>
      </w:r>
      <w:r w:rsidRPr="004A2D2C">
        <w:rPr>
          <w:rFonts w:eastAsia="標楷體" w:hint="eastAsia"/>
          <w:color w:val="000000" w:themeColor="text1"/>
        </w:rPr>
        <w:t>10</w:t>
      </w:r>
      <w:r w:rsidRPr="004A2D2C">
        <w:rPr>
          <w:rFonts w:eastAsia="標楷體" w:hint="eastAsia"/>
          <w:color w:val="000000" w:themeColor="text1"/>
        </w:rPr>
        <w:t>％：影像清晰無雜訊、以說書人為主角拍攝、聲音清楚無噪音。</w:t>
      </w:r>
    </w:p>
    <w:p w14:paraId="7832BDD3" w14:textId="28446082" w:rsidR="004166C7" w:rsidRPr="004166C7" w:rsidRDefault="004166C7" w:rsidP="004166C7">
      <w:pPr>
        <w:pStyle w:val="ac"/>
        <w:adjustRightInd w:val="0"/>
        <w:snapToGrid w:val="0"/>
        <w:ind w:leftChars="0" w:left="720"/>
        <w:rPr>
          <w:rFonts w:eastAsia="標楷體"/>
          <w:color w:val="000000" w:themeColor="text1"/>
        </w:rPr>
      </w:pPr>
      <w:r w:rsidRPr="004A2D2C">
        <w:rPr>
          <w:rFonts w:eastAsia="標楷體" w:hint="eastAsia"/>
          <w:color w:val="000000" w:themeColor="text1"/>
        </w:rPr>
        <w:t>(</w:t>
      </w:r>
      <w:r w:rsidRPr="004A2D2C">
        <w:rPr>
          <w:rFonts w:eastAsia="標楷體" w:hint="eastAsia"/>
          <w:color w:val="000000" w:themeColor="text1"/>
        </w:rPr>
        <w:t>五</w:t>
      </w:r>
      <w:r w:rsidRPr="004A2D2C">
        <w:rPr>
          <w:rFonts w:eastAsia="標楷體" w:hint="eastAsia"/>
          <w:color w:val="000000" w:themeColor="text1"/>
        </w:rPr>
        <w:t>)</w:t>
      </w:r>
      <w:r w:rsidRPr="004A2D2C">
        <w:rPr>
          <w:rFonts w:eastAsia="標楷體" w:hint="eastAsia"/>
          <w:color w:val="000000" w:themeColor="text1"/>
        </w:rPr>
        <w:t>輔助道具</w:t>
      </w:r>
      <w:r w:rsidRPr="004A2D2C">
        <w:rPr>
          <w:rFonts w:eastAsia="標楷體" w:hint="eastAsia"/>
          <w:color w:val="000000" w:themeColor="text1"/>
        </w:rPr>
        <w:t>10</w:t>
      </w:r>
      <w:r w:rsidRPr="004A2D2C">
        <w:rPr>
          <w:rFonts w:eastAsia="標楷體" w:hint="eastAsia"/>
          <w:color w:val="000000" w:themeColor="text1"/>
        </w:rPr>
        <w:t>％：善用各項道具、服裝及情境布置，增添說書效果。</w:t>
      </w:r>
    </w:p>
    <w:p w14:paraId="5BE9829B" w14:textId="77777777" w:rsidR="004166C7" w:rsidRDefault="004166C7" w:rsidP="004166C7">
      <w:pPr>
        <w:pStyle w:val="ac"/>
        <w:widowControl/>
        <w:numPr>
          <w:ilvl w:val="0"/>
          <w:numId w:val="16"/>
        </w:numPr>
        <w:adjustRightInd w:val="0"/>
        <w:snapToGrid w:val="0"/>
        <w:ind w:leftChars="0"/>
        <w:rPr>
          <w:rFonts w:eastAsia="標楷體"/>
          <w:color w:val="000000" w:themeColor="text1"/>
        </w:rPr>
      </w:pPr>
      <w:r w:rsidRPr="004166C7">
        <w:rPr>
          <w:rFonts w:eastAsia="標楷體"/>
          <w:color w:val="000000" w:themeColor="text1"/>
        </w:rPr>
        <w:t>獎勵</w:t>
      </w:r>
      <w:r w:rsidRPr="004166C7">
        <w:rPr>
          <w:rFonts w:eastAsia="標楷體" w:hint="eastAsia"/>
          <w:color w:val="000000" w:themeColor="text1"/>
        </w:rPr>
        <w:t>：</w:t>
      </w:r>
    </w:p>
    <w:p w14:paraId="37747DCD" w14:textId="091903D6" w:rsidR="00A53C13" w:rsidRPr="004166C7" w:rsidRDefault="00F25130" w:rsidP="004166C7">
      <w:pPr>
        <w:pStyle w:val="ac"/>
        <w:widowControl/>
        <w:adjustRightInd w:val="0"/>
        <w:snapToGrid w:val="0"/>
        <w:ind w:leftChars="0" w:left="720"/>
        <w:rPr>
          <w:rFonts w:eastAsia="標楷體"/>
          <w:color w:val="000000" w:themeColor="text1"/>
        </w:rPr>
      </w:pPr>
      <w:r w:rsidRPr="00C41C5E">
        <w:rPr>
          <w:rFonts w:eastAsia="標楷體"/>
          <w:noProof/>
        </w:rPr>
        <w:drawing>
          <wp:anchor distT="0" distB="0" distL="114300" distR="114300" simplePos="0" relativeHeight="251658240" behindDoc="0" locked="0" layoutInCell="1" allowOverlap="1" wp14:anchorId="3267308B" wp14:editId="0456C40F">
            <wp:simplePos x="0" y="0"/>
            <wp:positionH relativeFrom="column">
              <wp:posOffset>4766310</wp:posOffset>
            </wp:positionH>
            <wp:positionV relativeFrom="paragraph">
              <wp:posOffset>365621</wp:posOffset>
            </wp:positionV>
            <wp:extent cx="993606" cy="993606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588" cy="996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8B3" w:rsidRPr="004166C7">
        <w:rPr>
          <w:rFonts w:eastAsia="標楷體" w:hint="eastAsia"/>
          <w:color w:val="000000" w:themeColor="text1"/>
        </w:rPr>
        <w:t>校內評選結束後頒發校內獎狀，</w:t>
      </w:r>
      <w:r w:rsidR="00E11085" w:rsidRPr="004166C7">
        <w:rPr>
          <w:rFonts w:eastAsia="標楷體" w:hint="eastAsia"/>
          <w:color w:val="000000" w:themeColor="text1"/>
        </w:rPr>
        <w:t>優秀作品得代表學校</w:t>
      </w:r>
      <w:r w:rsidR="0033311C" w:rsidRPr="004166C7">
        <w:rPr>
          <w:rFonts w:eastAsia="標楷體" w:hint="eastAsia"/>
          <w:color w:val="000000" w:themeColor="text1"/>
        </w:rPr>
        <w:t>，送件</w:t>
      </w:r>
      <w:r w:rsidR="00E11085" w:rsidRPr="004166C7">
        <w:rPr>
          <w:rFonts w:eastAsia="標楷體" w:hint="eastAsia"/>
          <w:color w:val="000000" w:themeColor="text1"/>
        </w:rPr>
        <w:t>參加教育局</w:t>
      </w:r>
      <w:r w:rsidR="0033311C" w:rsidRPr="004166C7">
        <w:rPr>
          <w:rFonts w:eastAsia="標楷體" w:hint="eastAsia"/>
          <w:color w:val="000000" w:themeColor="text1"/>
        </w:rPr>
        <w:t>比賽</w:t>
      </w:r>
      <w:r w:rsidR="00E6398E" w:rsidRPr="004166C7">
        <w:rPr>
          <w:rFonts w:eastAsia="標楷體" w:hint="eastAsia"/>
          <w:color w:val="000000" w:themeColor="text1"/>
        </w:rPr>
        <w:t>(</w:t>
      </w:r>
      <w:r w:rsidR="00E6398E" w:rsidRPr="004166C7">
        <w:rPr>
          <w:rFonts w:eastAsia="標楷體" w:hint="eastAsia"/>
          <w:color w:val="000000" w:themeColor="text1"/>
        </w:rPr>
        <w:t>國語組</w:t>
      </w:r>
      <w:r w:rsidR="004751D1" w:rsidRPr="004166C7">
        <w:rPr>
          <w:rFonts w:eastAsia="標楷體" w:hint="eastAsia"/>
          <w:color w:val="000000" w:themeColor="text1"/>
        </w:rPr>
        <w:t>每校</w:t>
      </w:r>
      <w:r w:rsidR="00E6398E" w:rsidRPr="004166C7">
        <w:rPr>
          <w:rFonts w:eastAsia="標楷體" w:hint="eastAsia"/>
          <w:color w:val="000000" w:themeColor="text1"/>
        </w:rPr>
        <w:t>至多</w:t>
      </w:r>
      <w:r w:rsidR="00E6398E" w:rsidRPr="004166C7">
        <w:rPr>
          <w:rFonts w:eastAsia="標楷體"/>
          <w:color w:val="000000" w:themeColor="text1"/>
        </w:rPr>
        <w:t>4</w:t>
      </w:r>
      <w:r w:rsidR="00E6398E" w:rsidRPr="004166C7">
        <w:rPr>
          <w:rFonts w:eastAsia="標楷體" w:hint="eastAsia"/>
          <w:color w:val="000000" w:themeColor="text1"/>
        </w:rPr>
        <w:t>件、英語組</w:t>
      </w:r>
      <w:r w:rsidR="004751D1" w:rsidRPr="004166C7">
        <w:rPr>
          <w:rFonts w:eastAsia="標楷體" w:hint="eastAsia"/>
          <w:color w:val="000000" w:themeColor="text1"/>
        </w:rPr>
        <w:t>每校</w:t>
      </w:r>
      <w:r w:rsidR="00E6398E" w:rsidRPr="004166C7">
        <w:rPr>
          <w:rFonts w:eastAsia="標楷體" w:hint="eastAsia"/>
          <w:color w:val="000000" w:themeColor="text1"/>
        </w:rPr>
        <w:t>至多</w:t>
      </w:r>
      <w:r w:rsidR="00E6398E" w:rsidRPr="004166C7">
        <w:rPr>
          <w:rFonts w:eastAsia="標楷體"/>
          <w:color w:val="000000" w:themeColor="text1"/>
        </w:rPr>
        <w:t>2</w:t>
      </w:r>
      <w:r w:rsidR="00E6398E" w:rsidRPr="004166C7">
        <w:rPr>
          <w:rFonts w:eastAsia="標楷體" w:hint="eastAsia"/>
          <w:color w:val="000000" w:themeColor="text1"/>
        </w:rPr>
        <w:t>件及原住民族議題族</w:t>
      </w:r>
      <w:r w:rsidR="004751D1" w:rsidRPr="004166C7">
        <w:rPr>
          <w:rFonts w:eastAsia="標楷體" w:hint="eastAsia"/>
          <w:color w:val="000000" w:themeColor="text1"/>
        </w:rPr>
        <w:t>每校</w:t>
      </w:r>
      <w:r w:rsidR="00E6398E" w:rsidRPr="004166C7">
        <w:rPr>
          <w:rFonts w:eastAsia="標楷體" w:hint="eastAsia"/>
          <w:color w:val="000000" w:themeColor="text1"/>
        </w:rPr>
        <w:t>至多</w:t>
      </w:r>
      <w:r w:rsidR="00E6398E" w:rsidRPr="004166C7">
        <w:rPr>
          <w:rFonts w:eastAsia="標楷體" w:hint="eastAsia"/>
          <w:color w:val="000000" w:themeColor="text1"/>
        </w:rPr>
        <w:t>2</w:t>
      </w:r>
      <w:r w:rsidR="00E6398E" w:rsidRPr="004166C7">
        <w:rPr>
          <w:rFonts w:eastAsia="標楷體" w:hint="eastAsia"/>
          <w:color w:val="000000" w:themeColor="text1"/>
        </w:rPr>
        <w:t>件</w:t>
      </w:r>
      <w:r w:rsidR="00E6398E" w:rsidRPr="004166C7">
        <w:rPr>
          <w:rFonts w:eastAsia="標楷體" w:hint="eastAsia"/>
          <w:color w:val="000000" w:themeColor="text1"/>
        </w:rPr>
        <w:t>)</w:t>
      </w:r>
      <w:r w:rsidR="0033311C" w:rsidRPr="004166C7">
        <w:rPr>
          <w:rFonts w:eastAsia="標楷體" w:hint="eastAsia"/>
          <w:color w:val="000000" w:themeColor="text1"/>
        </w:rPr>
        <w:t>。</w:t>
      </w:r>
    </w:p>
    <w:p w14:paraId="0B0AE6EF" w14:textId="781CEF66" w:rsidR="00493AB7" w:rsidRDefault="00493AB7" w:rsidP="00493AB7">
      <w:pPr>
        <w:adjustRightInd w:val="0"/>
        <w:snapToGrid w:val="0"/>
        <w:rPr>
          <w:rFonts w:eastAsia="標楷體"/>
          <w:color w:val="000000" w:themeColor="text1"/>
        </w:rPr>
      </w:pPr>
      <w:r w:rsidRPr="00C41C5E">
        <w:rPr>
          <w:rFonts w:eastAsia="標楷體" w:hint="eastAsia"/>
          <w:color w:val="000000" w:themeColor="text1"/>
        </w:rPr>
        <w:t>陸、補充說明：</w:t>
      </w:r>
    </w:p>
    <w:p w14:paraId="3C4A20E9" w14:textId="3ECAA5FC" w:rsidR="00493AB7" w:rsidRPr="007B31A7" w:rsidRDefault="0071418F" w:rsidP="007B31A7">
      <w:pPr>
        <w:pStyle w:val="ac"/>
        <w:widowControl/>
        <w:numPr>
          <w:ilvl w:val="0"/>
          <w:numId w:val="17"/>
        </w:numPr>
        <w:adjustRightInd w:val="0"/>
        <w:snapToGrid w:val="0"/>
        <w:ind w:leftChars="0"/>
        <w:rPr>
          <w:rFonts w:eastAsia="標楷體"/>
          <w:color w:val="000000" w:themeColor="text1"/>
        </w:rPr>
      </w:pPr>
      <w:r w:rsidRPr="007B31A7">
        <w:rPr>
          <w:rFonts w:eastAsia="標楷體" w:hint="eastAsia"/>
          <w:color w:val="000000" w:themeColor="text1"/>
        </w:rPr>
        <w:t>以</w:t>
      </w:r>
      <w:r w:rsidR="008E7F84" w:rsidRPr="007B31A7">
        <w:rPr>
          <w:rFonts w:eastAsia="標楷體" w:hint="eastAsia"/>
          <w:color w:val="000000" w:themeColor="text1"/>
        </w:rPr>
        <w:t>下為</w:t>
      </w:r>
      <w:r w:rsidR="00E6398E" w:rsidRPr="007B31A7">
        <w:rPr>
          <w:rFonts w:eastAsia="標楷體" w:hint="eastAsia"/>
          <w:color w:val="000000" w:themeColor="text1"/>
        </w:rPr>
        <w:t>兒童</w:t>
      </w:r>
      <w:r w:rsidR="008E7F84" w:rsidRPr="007B31A7">
        <w:rPr>
          <w:rFonts w:eastAsia="標楷體" w:hint="eastAsia"/>
          <w:color w:val="000000" w:themeColor="text1"/>
        </w:rPr>
        <w:t>深耕閱讀小小說書人獲獎作品網址，供參考之範例。</w:t>
      </w:r>
    </w:p>
    <w:p w14:paraId="1046A8CE" w14:textId="6458D5AB" w:rsidR="004F2BEE" w:rsidRPr="00C41C5E" w:rsidRDefault="00E305AA" w:rsidP="004F2BEE">
      <w:pPr>
        <w:adjustRightInd w:val="0"/>
        <w:snapToGrid w:val="0"/>
        <w:ind w:leftChars="100" w:left="240"/>
        <w:rPr>
          <w:rFonts w:eastAsia="標楷體"/>
        </w:rPr>
      </w:pPr>
      <w:r w:rsidRPr="00C41C5E"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F26CE" wp14:editId="30257ECE">
                <wp:simplePos x="0" y="0"/>
                <wp:positionH relativeFrom="column">
                  <wp:posOffset>2661285</wp:posOffset>
                </wp:positionH>
                <wp:positionV relativeFrom="paragraph">
                  <wp:posOffset>50800</wp:posOffset>
                </wp:positionV>
                <wp:extent cx="1895475" cy="76200"/>
                <wp:effectExtent l="0" t="19050" r="47625" b="38100"/>
                <wp:wrapNone/>
                <wp:docPr id="2" name="箭號: 向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76200"/>
                        </a:xfrm>
                        <a:prstGeom prst="rightArrow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B67B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箭號: 向右 2" o:spid="_x0000_s1026" type="#_x0000_t13" style="position:absolute;margin-left:209.55pt;margin-top:4pt;width:149.25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" adj="21166" fillcolor="#c6d9f1 [671]" strokecolor="#95b3d7 [1940]" strokeweight="2pt"/>
            </w:pict>
          </mc:Fallback>
        </mc:AlternateContent>
      </w:r>
      <w:r w:rsidR="00903148" w:rsidRPr="00C41C5E">
        <w:rPr>
          <w:rFonts w:eastAsia="標楷體" w:hint="eastAsia"/>
        </w:rPr>
        <w:t xml:space="preserve">      </w:t>
      </w:r>
      <w:hyperlink r:id="rId8" w:history="1">
        <w:r w:rsidR="00903148" w:rsidRPr="00C41C5E">
          <w:rPr>
            <w:rStyle w:val="a3"/>
            <w:rFonts w:eastAsia="標楷體"/>
          </w:rPr>
          <w:t>https://reurl.cc/GXyWOA</w:t>
        </w:r>
      </w:hyperlink>
    </w:p>
    <w:p w14:paraId="03956D04" w14:textId="440234C1" w:rsidR="007B2CE4" w:rsidRPr="007B31A7" w:rsidRDefault="008E7F84" w:rsidP="007B31A7">
      <w:pPr>
        <w:pStyle w:val="ac"/>
        <w:widowControl/>
        <w:numPr>
          <w:ilvl w:val="0"/>
          <w:numId w:val="17"/>
        </w:numPr>
        <w:adjustRightInd w:val="0"/>
        <w:snapToGrid w:val="0"/>
        <w:ind w:leftChars="0"/>
        <w:rPr>
          <w:rFonts w:eastAsia="標楷體"/>
          <w:color w:val="000000" w:themeColor="text1"/>
        </w:rPr>
      </w:pPr>
      <w:r w:rsidRPr="007B31A7">
        <w:rPr>
          <w:rFonts w:eastAsia="標楷體" w:hint="eastAsia"/>
          <w:color w:val="000000" w:themeColor="text1"/>
        </w:rPr>
        <w:t>有關活動中</w:t>
      </w:r>
      <w:r w:rsidR="00EE4371" w:rsidRPr="007B31A7">
        <w:rPr>
          <w:rFonts w:eastAsia="標楷體" w:hint="eastAsia"/>
          <w:color w:val="000000" w:themeColor="text1"/>
        </w:rPr>
        <w:t>攝影錄製或轉檔之問題，可洽教務處</w:t>
      </w:r>
      <w:r w:rsidR="00DD30C9" w:rsidRPr="007B31A7">
        <w:rPr>
          <w:rFonts w:eastAsia="標楷體" w:hint="eastAsia"/>
          <w:color w:val="000000" w:themeColor="text1"/>
        </w:rPr>
        <w:t>設備</w:t>
      </w:r>
      <w:r w:rsidR="00EE4371" w:rsidRPr="007B31A7">
        <w:rPr>
          <w:rFonts w:eastAsia="標楷體" w:hint="eastAsia"/>
          <w:color w:val="000000" w:themeColor="text1"/>
        </w:rPr>
        <w:t>組協助。</w:t>
      </w:r>
    </w:p>
    <w:p w14:paraId="49CBA606" w14:textId="24AD1B35" w:rsidR="00903148" w:rsidRDefault="00903148" w:rsidP="00903148">
      <w:pPr>
        <w:adjustRightInd w:val="0"/>
        <w:snapToGrid w:val="0"/>
        <w:ind w:leftChars="100" w:left="240"/>
        <w:rPr>
          <w:rFonts w:eastAsia="標楷體"/>
          <w:color w:val="000000" w:themeColor="text1"/>
        </w:rPr>
      </w:pPr>
    </w:p>
    <w:p w14:paraId="4C8CDB06" w14:textId="552A819F" w:rsidR="00146E55" w:rsidRPr="00C41C5E" w:rsidRDefault="00146E55" w:rsidP="00903148">
      <w:pPr>
        <w:adjustRightInd w:val="0"/>
        <w:snapToGrid w:val="0"/>
        <w:ind w:leftChars="100" w:left="240"/>
        <w:rPr>
          <w:rFonts w:eastAsia="標楷體" w:hint="eastAsia"/>
          <w:color w:val="000000" w:themeColor="text1"/>
        </w:rPr>
      </w:pPr>
      <w:r>
        <w:rPr>
          <w:rFonts w:eastAsia="標楷體" w:hint="eastAsia"/>
          <w:color w:val="000000" w:themeColor="text1"/>
        </w:rPr>
        <w:t>承辦人</w:t>
      </w:r>
      <w:r>
        <w:rPr>
          <w:rFonts w:eastAsia="標楷體"/>
          <w:color w:val="000000" w:themeColor="text1"/>
        </w:rPr>
        <w:tab/>
      </w:r>
      <w:r>
        <w:rPr>
          <w:rFonts w:eastAsia="標楷體"/>
          <w:color w:val="000000" w:themeColor="text1"/>
        </w:rPr>
        <w:tab/>
      </w:r>
      <w:r>
        <w:rPr>
          <w:rFonts w:eastAsia="標楷體"/>
          <w:color w:val="000000" w:themeColor="text1"/>
        </w:rPr>
        <w:tab/>
      </w:r>
      <w:r>
        <w:rPr>
          <w:rFonts w:eastAsia="標楷體"/>
          <w:color w:val="000000" w:themeColor="text1"/>
        </w:rPr>
        <w:tab/>
      </w:r>
      <w:r>
        <w:rPr>
          <w:rFonts w:eastAsia="標楷體"/>
          <w:color w:val="000000" w:themeColor="text1"/>
        </w:rPr>
        <w:tab/>
      </w:r>
      <w:r>
        <w:rPr>
          <w:rFonts w:eastAsia="標楷體"/>
          <w:color w:val="000000" w:themeColor="text1"/>
        </w:rPr>
        <w:tab/>
      </w:r>
      <w:r>
        <w:rPr>
          <w:rFonts w:eastAsia="標楷體" w:hint="eastAsia"/>
          <w:color w:val="000000" w:themeColor="text1"/>
        </w:rPr>
        <w:t>主任</w:t>
      </w:r>
      <w:r>
        <w:rPr>
          <w:rFonts w:eastAsia="標楷體"/>
          <w:color w:val="000000" w:themeColor="text1"/>
        </w:rPr>
        <w:tab/>
      </w:r>
      <w:r>
        <w:rPr>
          <w:rFonts w:eastAsia="標楷體"/>
          <w:color w:val="000000" w:themeColor="text1"/>
        </w:rPr>
        <w:tab/>
      </w:r>
      <w:r>
        <w:rPr>
          <w:rFonts w:eastAsia="標楷體"/>
          <w:color w:val="000000" w:themeColor="text1"/>
        </w:rPr>
        <w:tab/>
      </w:r>
      <w:r>
        <w:rPr>
          <w:rFonts w:eastAsia="標楷體"/>
          <w:color w:val="000000" w:themeColor="text1"/>
        </w:rPr>
        <w:tab/>
      </w:r>
      <w:r>
        <w:rPr>
          <w:rFonts w:eastAsia="標楷體"/>
          <w:color w:val="000000" w:themeColor="text1"/>
        </w:rPr>
        <w:tab/>
      </w:r>
      <w:r>
        <w:rPr>
          <w:rFonts w:eastAsia="標楷體"/>
          <w:color w:val="000000" w:themeColor="text1"/>
        </w:rPr>
        <w:tab/>
      </w:r>
      <w:r>
        <w:rPr>
          <w:rFonts w:eastAsia="標楷體" w:hint="eastAsia"/>
          <w:color w:val="000000" w:themeColor="text1"/>
        </w:rPr>
        <w:t>校長</w:t>
      </w:r>
    </w:p>
    <w:sectPr w:rsidR="00146E55" w:rsidRPr="00C41C5E" w:rsidSect="0031159B">
      <w:footerReference w:type="even" r:id="rId9"/>
      <w:pgSz w:w="11906" w:h="16838" w:code="9"/>
      <w:pgMar w:top="851" w:right="1134" w:bottom="851" w:left="1134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188D" w14:textId="77777777" w:rsidR="00935332" w:rsidRDefault="00935332">
      <w:r>
        <w:separator/>
      </w:r>
    </w:p>
  </w:endnote>
  <w:endnote w:type="continuationSeparator" w:id="0">
    <w:p w14:paraId="671F9ABB" w14:textId="77777777" w:rsidR="00935332" w:rsidRDefault="0093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ABE5" w14:textId="77777777" w:rsidR="009C306B" w:rsidRDefault="00FB0D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306B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57423D" w14:textId="77777777" w:rsidR="009C306B" w:rsidRDefault="009C30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1FFA9" w14:textId="77777777" w:rsidR="00935332" w:rsidRDefault="00935332">
      <w:r>
        <w:separator/>
      </w:r>
    </w:p>
  </w:footnote>
  <w:footnote w:type="continuationSeparator" w:id="0">
    <w:p w14:paraId="29502DC1" w14:textId="77777777" w:rsidR="00935332" w:rsidRDefault="00935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72A"/>
    <w:multiLevelType w:val="hybridMultilevel"/>
    <w:tmpl w:val="12023C8C"/>
    <w:lvl w:ilvl="0" w:tplc="FF1EC3C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AEB071A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" w15:restartNumberingAfterBreak="0">
    <w:nsid w:val="12643814"/>
    <w:multiLevelType w:val="hybridMultilevel"/>
    <w:tmpl w:val="355A322E"/>
    <w:lvl w:ilvl="0" w:tplc="E24062BC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04348D"/>
    <w:multiLevelType w:val="hybridMultilevel"/>
    <w:tmpl w:val="AB7AD91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FE10DF"/>
    <w:multiLevelType w:val="hybridMultilevel"/>
    <w:tmpl w:val="3020C42E"/>
    <w:lvl w:ilvl="0" w:tplc="D8E2F122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41322BB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6" w15:restartNumberingAfterBreak="0">
    <w:nsid w:val="25ED3389"/>
    <w:multiLevelType w:val="hybridMultilevel"/>
    <w:tmpl w:val="C61E0B30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B3AB23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0E26EF"/>
    <w:multiLevelType w:val="hybridMultilevel"/>
    <w:tmpl w:val="A582DD6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D845F89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9" w15:restartNumberingAfterBreak="0">
    <w:nsid w:val="35B64FB6"/>
    <w:multiLevelType w:val="hybridMultilevel"/>
    <w:tmpl w:val="12023C8C"/>
    <w:lvl w:ilvl="0" w:tplc="FFFFFFFF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38194562"/>
    <w:multiLevelType w:val="hybridMultilevel"/>
    <w:tmpl w:val="12023C8C"/>
    <w:lvl w:ilvl="0" w:tplc="FFFFFFFF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4DF60E3D"/>
    <w:multiLevelType w:val="hybridMultilevel"/>
    <w:tmpl w:val="041E416C"/>
    <w:lvl w:ilvl="0" w:tplc="FFFFFFFF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65C86E89"/>
    <w:multiLevelType w:val="hybridMultilevel"/>
    <w:tmpl w:val="12023C8C"/>
    <w:lvl w:ilvl="0" w:tplc="FFFFFFFF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6D150367"/>
    <w:multiLevelType w:val="hybridMultilevel"/>
    <w:tmpl w:val="8CCCF5BC"/>
    <w:lvl w:ilvl="0" w:tplc="DBBC65FA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E155DCC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5" w15:restartNumberingAfterBreak="0">
    <w:nsid w:val="705B27A3"/>
    <w:multiLevelType w:val="hybridMultilevel"/>
    <w:tmpl w:val="1570C20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21A272A"/>
    <w:multiLevelType w:val="hybridMultilevel"/>
    <w:tmpl w:val="45B484D0"/>
    <w:lvl w:ilvl="0" w:tplc="04090015">
      <w:start w:val="1"/>
      <w:numFmt w:val="taiwaneseCountingThousand"/>
      <w:lvlText w:val="%1、"/>
      <w:lvlJc w:val="left"/>
      <w:pPr>
        <w:ind w:left="94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num w:numId="1" w16cid:durableId="280770517">
    <w:abstractNumId w:val="13"/>
  </w:num>
  <w:num w:numId="2" w16cid:durableId="861893749">
    <w:abstractNumId w:val="5"/>
  </w:num>
  <w:num w:numId="3" w16cid:durableId="862473780">
    <w:abstractNumId w:val="16"/>
  </w:num>
  <w:num w:numId="4" w16cid:durableId="485249855">
    <w:abstractNumId w:val="14"/>
  </w:num>
  <w:num w:numId="5" w16cid:durableId="242032413">
    <w:abstractNumId w:val="1"/>
  </w:num>
  <w:num w:numId="6" w16cid:durableId="554046210">
    <w:abstractNumId w:val="8"/>
  </w:num>
  <w:num w:numId="7" w16cid:durableId="1204631358">
    <w:abstractNumId w:val="2"/>
  </w:num>
  <w:num w:numId="8" w16cid:durableId="2000964554">
    <w:abstractNumId w:val="7"/>
  </w:num>
  <w:num w:numId="9" w16cid:durableId="1706247732">
    <w:abstractNumId w:val="4"/>
  </w:num>
  <w:num w:numId="10" w16cid:durableId="338823432">
    <w:abstractNumId w:val="6"/>
  </w:num>
  <w:num w:numId="11" w16cid:durableId="1226188321">
    <w:abstractNumId w:val="3"/>
  </w:num>
  <w:num w:numId="12" w16cid:durableId="431317805">
    <w:abstractNumId w:val="0"/>
  </w:num>
  <w:num w:numId="13" w16cid:durableId="1472476370">
    <w:abstractNumId w:val="12"/>
  </w:num>
  <w:num w:numId="14" w16cid:durableId="186455300">
    <w:abstractNumId w:val="10"/>
  </w:num>
  <w:num w:numId="15" w16cid:durableId="1860704754">
    <w:abstractNumId w:val="15"/>
  </w:num>
  <w:num w:numId="16" w16cid:durableId="1175341074">
    <w:abstractNumId w:val="9"/>
  </w:num>
  <w:num w:numId="17" w16cid:durableId="212299533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431"/>
    <w:rsid w:val="00000E69"/>
    <w:rsid w:val="00007D71"/>
    <w:rsid w:val="0001365F"/>
    <w:rsid w:val="00013CA7"/>
    <w:rsid w:val="00015A91"/>
    <w:rsid w:val="00017A22"/>
    <w:rsid w:val="00023751"/>
    <w:rsid w:val="00023AF4"/>
    <w:rsid w:val="000326B0"/>
    <w:rsid w:val="00033A97"/>
    <w:rsid w:val="000352EE"/>
    <w:rsid w:val="00040741"/>
    <w:rsid w:val="000414EF"/>
    <w:rsid w:val="000453FC"/>
    <w:rsid w:val="000569D3"/>
    <w:rsid w:val="000602DA"/>
    <w:rsid w:val="0006510E"/>
    <w:rsid w:val="000663B5"/>
    <w:rsid w:val="00067691"/>
    <w:rsid w:val="000742FE"/>
    <w:rsid w:val="0007752F"/>
    <w:rsid w:val="00077D2E"/>
    <w:rsid w:val="000819E4"/>
    <w:rsid w:val="000858A0"/>
    <w:rsid w:val="00090545"/>
    <w:rsid w:val="000933A1"/>
    <w:rsid w:val="00094294"/>
    <w:rsid w:val="00097679"/>
    <w:rsid w:val="000976B9"/>
    <w:rsid w:val="000A2491"/>
    <w:rsid w:val="000A2560"/>
    <w:rsid w:val="000C12A2"/>
    <w:rsid w:val="000D1DCD"/>
    <w:rsid w:val="000D3B64"/>
    <w:rsid w:val="000D415B"/>
    <w:rsid w:val="000E1EF7"/>
    <w:rsid w:val="000E2EC6"/>
    <w:rsid w:val="000E447D"/>
    <w:rsid w:val="000E53F5"/>
    <w:rsid w:val="000E65FD"/>
    <w:rsid w:val="000F04DC"/>
    <w:rsid w:val="000F3A26"/>
    <w:rsid w:val="00101F31"/>
    <w:rsid w:val="00111E10"/>
    <w:rsid w:val="00113CB3"/>
    <w:rsid w:val="001146E0"/>
    <w:rsid w:val="00116640"/>
    <w:rsid w:val="00117B4C"/>
    <w:rsid w:val="00120370"/>
    <w:rsid w:val="00134EB0"/>
    <w:rsid w:val="0013770D"/>
    <w:rsid w:val="001435DB"/>
    <w:rsid w:val="00146E55"/>
    <w:rsid w:val="001514DB"/>
    <w:rsid w:val="001562F9"/>
    <w:rsid w:val="0016583C"/>
    <w:rsid w:val="00177F16"/>
    <w:rsid w:val="00180F98"/>
    <w:rsid w:val="00182D7B"/>
    <w:rsid w:val="00187FEF"/>
    <w:rsid w:val="00190B53"/>
    <w:rsid w:val="00190E4B"/>
    <w:rsid w:val="00193190"/>
    <w:rsid w:val="00195D10"/>
    <w:rsid w:val="00196745"/>
    <w:rsid w:val="001A1517"/>
    <w:rsid w:val="001A3DC7"/>
    <w:rsid w:val="001A4587"/>
    <w:rsid w:val="001A7FC9"/>
    <w:rsid w:val="001B0F89"/>
    <w:rsid w:val="001B2708"/>
    <w:rsid w:val="001B3351"/>
    <w:rsid w:val="001B6E08"/>
    <w:rsid w:val="001C7A3B"/>
    <w:rsid w:val="001D1DBF"/>
    <w:rsid w:val="001D47CD"/>
    <w:rsid w:val="001D4C11"/>
    <w:rsid w:val="001D5EC6"/>
    <w:rsid w:val="001D7229"/>
    <w:rsid w:val="001D7702"/>
    <w:rsid w:val="001E18C5"/>
    <w:rsid w:val="001E5566"/>
    <w:rsid w:val="00200473"/>
    <w:rsid w:val="00210E4C"/>
    <w:rsid w:val="00212427"/>
    <w:rsid w:val="00214A07"/>
    <w:rsid w:val="00216FFC"/>
    <w:rsid w:val="00222C4C"/>
    <w:rsid w:val="00222C92"/>
    <w:rsid w:val="00224F0C"/>
    <w:rsid w:val="002261B9"/>
    <w:rsid w:val="002271B3"/>
    <w:rsid w:val="00232D56"/>
    <w:rsid w:val="0023449D"/>
    <w:rsid w:val="00240200"/>
    <w:rsid w:val="002507AE"/>
    <w:rsid w:val="00253BE0"/>
    <w:rsid w:val="00257CF5"/>
    <w:rsid w:val="00260365"/>
    <w:rsid w:val="002624DF"/>
    <w:rsid w:val="0026395E"/>
    <w:rsid w:val="00264E06"/>
    <w:rsid w:val="00270EAC"/>
    <w:rsid w:val="00272DBB"/>
    <w:rsid w:val="00273493"/>
    <w:rsid w:val="00273987"/>
    <w:rsid w:val="00277CB9"/>
    <w:rsid w:val="00285634"/>
    <w:rsid w:val="00290100"/>
    <w:rsid w:val="002911F4"/>
    <w:rsid w:val="00293849"/>
    <w:rsid w:val="00294A3B"/>
    <w:rsid w:val="00294E23"/>
    <w:rsid w:val="002A2C0A"/>
    <w:rsid w:val="002A4E17"/>
    <w:rsid w:val="002C18E6"/>
    <w:rsid w:val="002C4A4F"/>
    <w:rsid w:val="002D4A2B"/>
    <w:rsid w:val="002D6A6F"/>
    <w:rsid w:val="002D7A6A"/>
    <w:rsid w:val="002E0F13"/>
    <w:rsid w:val="002E165C"/>
    <w:rsid w:val="002E44D2"/>
    <w:rsid w:val="002E63AA"/>
    <w:rsid w:val="002F06A5"/>
    <w:rsid w:val="002F2E41"/>
    <w:rsid w:val="002F61A4"/>
    <w:rsid w:val="002F6C49"/>
    <w:rsid w:val="00311218"/>
    <w:rsid w:val="0031159B"/>
    <w:rsid w:val="003200E5"/>
    <w:rsid w:val="00327B7C"/>
    <w:rsid w:val="0033311C"/>
    <w:rsid w:val="00334890"/>
    <w:rsid w:val="00340D0E"/>
    <w:rsid w:val="0034646F"/>
    <w:rsid w:val="0035276E"/>
    <w:rsid w:val="00353B1A"/>
    <w:rsid w:val="00354090"/>
    <w:rsid w:val="0035670A"/>
    <w:rsid w:val="00356E9A"/>
    <w:rsid w:val="00364C5E"/>
    <w:rsid w:val="00371C19"/>
    <w:rsid w:val="00372AEE"/>
    <w:rsid w:val="00372B0A"/>
    <w:rsid w:val="00374270"/>
    <w:rsid w:val="00377889"/>
    <w:rsid w:val="003825FE"/>
    <w:rsid w:val="00383127"/>
    <w:rsid w:val="00383A65"/>
    <w:rsid w:val="00384BAA"/>
    <w:rsid w:val="00385D16"/>
    <w:rsid w:val="003912D9"/>
    <w:rsid w:val="00391EC2"/>
    <w:rsid w:val="00394097"/>
    <w:rsid w:val="003949D6"/>
    <w:rsid w:val="0039769C"/>
    <w:rsid w:val="00397BBB"/>
    <w:rsid w:val="00397C5E"/>
    <w:rsid w:val="003A0CF4"/>
    <w:rsid w:val="003A162B"/>
    <w:rsid w:val="003A195D"/>
    <w:rsid w:val="003A7898"/>
    <w:rsid w:val="003B605E"/>
    <w:rsid w:val="003C0E79"/>
    <w:rsid w:val="003C1283"/>
    <w:rsid w:val="003C2596"/>
    <w:rsid w:val="003C5212"/>
    <w:rsid w:val="003C55C6"/>
    <w:rsid w:val="003D17D3"/>
    <w:rsid w:val="003E29B7"/>
    <w:rsid w:val="003E5804"/>
    <w:rsid w:val="003E70E3"/>
    <w:rsid w:val="003E7652"/>
    <w:rsid w:val="003F35D1"/>
    <w:rsid w:val="003F3A87"/>
    <w:rsid w:val="003F7202"/>
    <w:rsid w:val="00400C8E"/>
    <w:rsid w:val="0040299D"/>
    <w:rsid w:val="00403102"/>
    <w:rsid w:val="00405C8A"/>
    <w:rsid w:val="0041313D"/>
    <w:rsid w:val="0041404B"/>
    <w:rsid w:val="00415C75"/>
    <w:rsid w:val="004166C7"/>
    <w:rsid w:val="00422666"/>
    <w:rsid w:val="004265ED"/>
    <w:rsid w:val="00427557"/>
    <w:rsid w:val="00431A6D"/>
    <w:rsid w:val="00431EC9"/>
    <w:rsid w:val="00432126"/>
    <w:rsid w:val="004326B5"/>
    <w:rsid w:val="00432FE9"/>
    <w:rsid w:val="00446E37"/>
    <w:rsid w:val="004512D9"/>
    <w:rsid w:val="004567CF"/>
    <w:rsid w:val="00471FBE"/>
    <w:rsid w:val="004751D1"/>
    <w:rsid w:val="004772D7"/>
    <w:rsid w:val="0047752B"/>
    <w:rsid w:val="00482F8A"/>
    <w:rsid w:val="0048404B"/>
    <w:rsid w:val="00484F2E"/>
    <w:rsid w:val="00485E48"/>
    <w:rsid w:val="00487F8F"/>
    <w:rsid w:val="0049251B"/>
    <w:rsid w:val="00493AB7"/>
    <w:rsid w:val="004958B1"/>
    <w:rsid w:val="00496447"/>
    <w:rsid w:val="004964E8"/>
    <w:rsid w:val="00497590"/>
    <w:rsid w:val="004A218D"/>
    <w:rsid w:val="004A2D2C"/>
    <w:rsid w:val="004A373A"/>
    <w:rsid w:val="004A5CD9"/>
    <w:rsid w:val="004B1CCC"/>
    <w:rsid w:val="004B3175"/>
    <w:rsid w:val="004B3CC8"/>
    <w:rsid w:val="004B5F7D"/>
    <w:rsid w:val="004C062F"/>
    <w:rsid w:val="004C375F"/>
    <w:rsid w:val="004C3D80"/>
    <w:rsid w:val="004C47C7"/>
    <w:rsid w:val="004C52C7"/>
    <w:rsid w:val="004C7DCC"/>
    <w:rsid w:val="004D294A"/>
    <w:rsid w:val="004D618C"/>
    <w:rsid w:val="004E2209"/>
    <w:rsid w:val="004E5C66"/>
    <w:rsid w:val="004E77D9"/>
    <w:rsid w:val="004F2BEE"/>
    <w:rsid w:val="00510153"/>
    <w:rsid w:val="00511B3C"/>
    <w:rsid w:val="0051740C"/>
    <w:rsid w:val="0051794D"/>
    <w:rsid w:val="005179D7"/>
    <w:rsid w:val="00523851"/>
    <w:rsid w:val="005333D3"/>
    <w:rsid w:val="00533E76"/>
    <w:rsid w:val="0053463C"/>
    <w:rsid w:val="00535ACE"/>
    <w:rsid w:val="00537FB2"/>
    <w:rsid w:val="00541567"/>
    <w:rsid w:val="005479D1"/>
    <w:rsid w:val="00547C9C"/>
    <w:rsid w:val="00551ECA"/>
    <w:rsid w:val="005550C5"/>
    <w:rsid w:val="00572F86"/>
    <w:rsid w:val="00574E24"/>
    <w:rsid w:val="00577954"/>
    <w:rsid w:val="005822CF"/>
    <w:rsid w:val="00591E9B"/>
    <w:rsid w:val="00594E28"/>
    <w:rsid w:val="005A1236"/>
    <w:rsid w:val="005A2760"/>
    <w:rsid w:val="005B00F1"/>
    <w:rsid w:val="005B32EF"/>
    <w:rsid w:val="005B6A89"/>
    <w:rsid w:val="005C4F56"/>
    <w:rsid w:val="005C7B54"/>
    <w:rsid w:val="005D5B09"/>
    <w:rsid w:val="005D6B28"/>
    <w:rsid w:val="005D6EA1"/>
    <w:rsid w:val="005E0B84"/>
    <w:rsid w:val="005E2DDB"/>
    <w:rsid w:val="005E6B00"/>
    <w:rsid w:val="005E7934"/>
    <w:rsid w:val="005E7D6A"/>
    <w:rsid w:val="006009FD"/>
    <w:rsid w:val="00604A33"/>
    <w:rsid w:val="00604F06"/>
    <w:rsid w:val="00604FC2"/>
    <w:rsid w:val="00614D48"/>
    <w:rsid w:val="0062039C"/>
    <w:rsid w:val="0062587C"/>
    <w:rsid w:val="00625DAB"/>
    <w:rsid w:val="0063032F"/>
    <w:rsid w:val="00632E8E"/>
    <w:rsid w:val="006330BC"/>
    <w:rsid w:val="0063475D"/>
    <w:rsid w:val="00635358"/>
    <w:rsid w:val="0063593A"/>
    <w:rsid w:val="006438A5"/>
    <w:rsid w:val="00644672"/>
    <w:rsid w:val="00644EDB"/>
    <w:rsid w:val="0065126D"/>
    <w:rsid w:val="00651C71"/>
    <w:rsid w:val="0065262C"/>
    <w:rsid w:val="00655757"/>
    <w:rsid w:val="00660183"/>
    <w:rsid w:val="0066189A"/>
    <w:rsid w:val="0066191D"/>
    <w:rsid w:val="006643D7"/>
    <w:rsid w:val="00664EDE"/>
    <w:rsid w:val="006676B7"/>
    <w:rsid w:val="006727FC"/>
    <w:rsid w:val="006747DF"/>
    <w:rsid w:val="006773C0"/>
    <w:rsid w:val="00685DAB"/>
    <w:rsid w:val="00697B82"/>
    <w:rsid w:val="006A10C5"/>
    <w:rsid w:val="006A2AF8"/>
    <w:rsid w:val="006A4D4C"/>
    <w:rsid w:val="006A6953"/>
    <w:rsid w:val="006B2051"/>
    <w:rsid w:val="006B6821"/>
    <w:rsid w:val="006C0E39"/>
    <w:rsid w:val="006C4C1D"/>
    <w:rsid w:val="006C7044"/>
    <w:rsid w:val="006D52D9"/>
    <w:rsid w:val="006D59AD"/>
    <w:rsid w:val="006E167C"/>
    <w:rsid w:val="006F299A"/>
    <w:rsid w:val="006F32EA"/>
    <w:rsid w:val="006F4B93"/>
    <w:rsid w:val="006F5089"/>
    <w:rsid w:val="00700E87"/>
    <w:rsid w:val="007010EF"/>
    <w:rsid w:val="00701C78"/>
    <w:rsid w:val="00710699"/>
    <w:rsid w:val="00711613"/>
    <w:rsid w:val="00711ED9"/>
    <w:rsid w:val="00713027"/>
    <w:rsid w:val="0071309C"/>
    <w:rsid w:val="00713336"/>
    <w:rsid w:val="0071418F"/>
    <w:rsid w:val="00716AC9"/>
    <w:rsid w:val="00716EB4"/>
    <w:rsid w:val="007200F9"/>
    <w:rsid w:val="007218CE"/>
    <w:rsid w:val="00721C41"/>
    <w:rsid w:val="00723EB2"/>
    <w:rsid w:val="00724EF9"/>
    <w:rsid w:val="00732BA8"/>
    <w:rsid w:val="00734141"/>
    <w:rsid w:val="00740CF1"/>
    <w:rsid w:val="00744C98"/>
    <w:rsid w:val="00746D69"/>
    <w:rsid w:val="00747AD2"/>
    <w:rsid w:val="0075031D"/>
    <w:rsid w:val="00750585"/>
    <w:rsid w:val="007526F2"/>
    <w:rsid w:val="007543D0"/>
    <w:rsid w:val="00756D7D"/>
    <w:rsid w:val="007642E7"/>
    <w:rsid w:val="0076494F"/>
    <w:rsid w:val="00766366"/>
    <w:rsid w:val="00767DC1"/>
    <w:rsid w:val="007700B3"/>
    <w:rsid w:val="007778FD"/>
    <w:rsid w:val="0078315F"/>
    <w:rsid w:val="00784E0A"/>
    <w:rsid w:val="0078645F"/>
    <w:rsid w:val="00792FE9"/>
    <w:rsid w:val="00793328"/>
    <w:rsid w:val="00795B5A"/>
    <w:rsid w:val="007A15D8"/>
    <w:rsid w:val="007A6BAC"/>
    <w:rsid w:val="007A75E3"/>
    <w:rsid w:val="007A790B"/>
    <w:rsid w:val="007B2CE4"/>
    <w:rsid w:val="007B31A7"/>
    <w:rsid w:val="007B5C65"/>
    <w:rsid w:val="007B740E"/>
    <w:rsid w:val="007C1B06"/>
    <w:rsid w:val="007C28CF"/>
    <w:rsid w:val="007D1997"/>
    <w:rsid w:val="007D4E4A"/>
    <w:rsid w:val="007D4E8F"/>
    <w:rsid w:val="007D5205"/>
    <w:rsid w:val="007D6A87"/>
    <w:rsid w:val="007D6A9D"/>
    <w:rsid w:val="007D702E"/>
    <w:rsid w:val="007E52CD"/>
    <w:rsid w:val="007E5655"/>
    <w:rsid w:val="007E5EFB"/>
    <w:rsid w:val="007E7E29"/>
    <w:rsid w:val="007F316A"/>
    <w:rsid w:val="007F3794"/>
    <w:rsid w:val="007F496B"/>
    <w:rsid w:val="007F5002"/>
    <w:rsid w:val="007F7B33"/>
    <w:rsid w:val="00803CEB"/>
    <w:rsid w:val="00804613"/>
    <w:rsid w:val="00806F9F"/>
    <w:rsid w:val="00810039"/>
    <w:rsid w:val="008139F9"/>
    <w:rsid w:val="00821429"/>
    <w:rsid w:val="00821B75"/>
    <w:rsid w:val="00822EFB"/>
    <w:rsid w:val="00827E33"/>
    <w:rsid w:val="00830A2D"/>
    <w:rsid w:val="008315C9"/>
    <w:rsid w:val="008317F5"/>
    <w:rsid w:val="008343FF"/>
    <w:rsid w:val="008365DC"/>
    <w:rsid w:val="00837D74"/>
    <w:rsid w:val="00841F46"/>
    <w:rsid w:val="0084366C"/>
    <w:rsid w:val="00843901"/>
    <w:rsid w:val="00843927"/>
    <w:rsid w:val="008515B5"/>
    <w:rsid w:val="00860BCE"/>
    <w:rsid w:val="0086311A"/>
    <w:rsid w:val="00864741"/>
    <w:rsid w:val="00873437"/>
    <w:rsid w:val="00873638"/>
    <w:rsid w:val="0087473A"/>
    <w:rsid w:val="00876ADD"/>
    <w:rsid w:val="00880217"/>
    <w:rsid w:val="00880FAB"/>
    <w:rsid w:val="00882D13"/>
    <w:rsid w:val="008832BC"/>
    <w:rsid w:val="0088615D"/>
    <w:rsid w:val="00886433"/>
    <w:rsid w:val="00890CF9"/>
    <w:rsid w:val="00895B87"/>
    <w:rsid w:val="008A391C"/>
    <w:rsid w:val="008A3EFF"/>
    <w:rsid w:val="008A7ED8"/>
    <w:rsid w:val="008B186D"/>
    <w:rsid w:val="008B1B70"/>
    <w:rsid w:val="008B6551"/>
    <w:rsid w:val="008B7624"/>
    <w:rsid w:val="008C7E90"/>
    <w:rsid w:val="008D58E8"/>
    <w:rsid w:val="008E04FD"/>
    <w:rsid w:val="008E0DD5"/>
    <w:rsid w:val="008E45D8"/>
    <w:rsid w:val="008E65F2"/>
    <w:rsid w:val="008E7F84"/>
    <w:rsid w:val="008F2AF9"/>
    <w:rsid w:val="008F51A3"/>
    <w:rsid w:val="008F5F2F"/>
    <w:rsid w:val="00903148"/>
    <w:rsid w:val="00903B7C"/>
    <w:rsid w:val="009117BF"/>
    <w:rsid w:val="00911CD8"/>
    <w:rsid w:val="00914F79"/>
    <w:rsid w:val="009158C9"/>
    <w:rsid w:val="00915C20"/>
    <w:rsid w:val="00915C8D"/>
    <w:rsid w:val="009162EB"/>
    <w:rsid w:val="00917829"/>
    <w:rsid w:val="00922237"/>
    <w:rsid w:val="00931E80"/>
    <w:rsid w:val="00935332"/>
    <w:rsid w:val="0093602B"/>
    <w:rsid w:val="00942C30"/>
    <w:rsid w:val="009437F4"/>
    <w:rsid w:val="0094787B"/>
    <w:rsid w:val="00951CCA"/>
    <w:rsid w:val="009525FC"/>
    <w:rsid w:val="009548E2"/>
    <w:rsid w:val="00955FD1"/>
    <w:rsid w:val="009578ED"/>
    <w:rsid w:val="0096287D"/>
    <w:rsid w:val="00963C2C"/>
    <w:rsid w:val="00967301"/>
    <w:rsid w:val="00970F3E"/>
    <w:rsid w:val="00975E84"/>
    <w:rsid w:val="00976F42"/>
    <w:rsid w:val="009816D2"/>
    <w:rsid w:val="00985979"/>
    <w:rsid w:val="00987E88"/>
    <w:rsid w:val="00994E1C"/>
    <w:rsid w:val="009A1B3E"/>
    <w:rsid w:val="009C2586"/>
    <w:rsid w:val="009C25CC"/>
    <w:rsid w:val="009C306B"/>
    <w:rsid w:val="009C7179"/>
    <w:rsid w:val="009D052E"/>
    <w:rsid w:val="009D1A0D"/>
    <w:rsid w:val="009D34C3"/>
    <w:rsid w:val="009D42C8"/>
    <w:rsid w:val="009E3FA6"/>
    <w:rsid w:val="009E47F0"/>
    <w:rsid w:val="009E5FAE"/>
    <w:rsid w:val="009E6CF0"/>
    <w:rsid w:val="009F23D7"/>
    <w:rsid w:val="009F2C83"/>
    <w:rsid w:val="009F6CB4"/>
    <w:rsid w:val="00A046D5"/>
    <w:rsid w:val="00A0516F"/>
    <w:rsid w:val="00A0533D"/>
    <w:rsid w:val="00A07327"/>
    <w:rsid w:val="00A1355E"/>
    <w:rsid w:val="00A14864"/>
    <w:rsid w:val="00A15930"/>
    <w:rsid w:val="00A179B8"/>
    <w:rsid w:val="00A23A52"/>
    <w:rsid w:val="00A25077"/>
    <w:rsid w:val="00A32DB0"/>
    <w:rsid w:val="00A40F56"/>
    <w:rsid w:val="00A50441"/>
    <w:rsid w:val="00A5126F"/>
    <w:rsid w:val="00A53C13"/>
    <w:rsid w:val="00A56739"/>
    <w:rsid w:val="00A605F8"/>
    <w:rsid w:val="00A61E50"/>
    <w:rsid w:val="00A63324"/>
    <w:rsid w:val="00A66A5C"/>
    <w:rsid w:val="00A66B53"/>
    <w:rsid w:val="00A66C13"/>
    <w:rsid w:val="00A72A33"/>
    <w:rsid w:val="00A74738"/>
    <w:rsid w:val="00A778BB"/>
    <w:rsid w:val="00A77C5B"/>
    <w:rsid w:val="00A8368C"/>
    <w:rsid w:val="00A92006"/>
    <w:rsid w:val="00A973ED"/>
    <w:rsid w:val="00AA5B08"/>
    <w:rsid w:val="00AA7FD7"/>
    <w:rsid w:val="00AB1B1B"/>
    <w:rsid w:val="00AC54A2"/>
    <w:rsid w:val="00AC6FA6"/>
    <w:rsid w:val="00AD1016"/>
    <w:rsid w:val="00AD42D9"/>
    <w:rsid w:val="00AD4D03"/>
    <w:rsid w:val="00AD5CBD"/>
    <w:rsid w:val="00AE14EC"/>
    <w:rsid w:val="00AE5D1B"/>
    <w:rsid w:val="00AE79DB"/>
    <w:rsid w:val="00AF1C38"/>
    <w:rsid w:val="00B04DFB"/>
    <w:rsid w:val="00B1163D"/>
    <w:rsid w:val="00B168F6"/>
    <w:rsid w:val="00B17304"/>
    <w:rsid w:val="00B329FC"/>
    <w:rsid w:val="00B354F7"/>
    <w:rsid w:val="00B40E18"/>
    <w:rsid w:val="00B426F5"/>
    <w:rsid w:val="00B438F8"/>
    <w:rsid w:val="00B43FEF"/>
    <w:rsid w:val="00B53482"/>
    <w:rsid w:val="00B57719"/>
    <w:rsid w:val="00B62E12"/>
    <w:rsid w:val="00B63C54"/>
    <w:rsid w:val="00B662B5"/>
    <w:rsid w:val="00B741C0"/>
    <w:rsid w:val="00B81185"/>
    <w:rsid w:val="00B812C0"/>
    <w:rsid w:val="00B827E2"/>
    <w:rsid w:val="00B903AC"/>
    <w:rsid w:val="00B93854"/>
    <w:rsid w:val="00B95E1F"/>
    <w:rsid w:val="00B95F8F"/>
    <w:rsid w:val="00BA3636"/>
    <w:rsid w:val="00BA5458"/>
    <w:rsid w:val="00BA7B1E"/>
    <w:rsid w:val="00BC1E4F"/>
    <w:rsid w:val="00BC28A5"/>
    <w:rsid w:val="00BC45FA"/>
    <w:rsid w:val="00BC713E"/>
    <w:rsid w:val="00BD1C94"/>
    <w:rsid w:val="00BD32F4"/>
    <w:rsid w:val="00BD3602"/>
    <w:rsid w:val="00BD455E"/>
    <w:rsid w:val="00BE0190"/>
    <w:rsid w:val="00BE26A8"/>
    <w:rsid w:val="00BE3AB2"/>
    <w:rsid w:val="00BF0C90"/>
    <w:rsid w:val="00BF2E25"/>
    <w:rsid w:val="00C02CD7"/>
    <w:rsid w:val="00C1052B"/>
    <w:rsid w:val="00C205F9"/>
    <w:rsid w:val="00C2096F"/>
    <w:rsid w:val="00C21A79"/>
    <w:rsid w:val="00C22841"/>
    <w:rsid w:val="00C2382F"/>
    <w:rsid w:val="00C341A0"/>
    <w:rsid w:val="00C400A3"/>
    <w:rsid w:val="00C4126A"/>
    <w:rsid w:val="00C41C5E"/>
    <w:rsid w:val="00C57DD9"/>
    <w:rsid w:val="00C637D7"/>
    <w:rsid w:val="00C63F5C"/>
    <w:rsid w:val="00C649A1"/>
    <w:rsid w:val="00C67A2E"/>
    <w:rsid w:val="00C704D2"/>
    <w:rsid w:val="00C73472"/>
    <w:rsid w:val="00C74C57"/>
    <w:rsid w:val="00C77C80"/>
    <w:rsid w:val="00C949BC"/>
    <w:rsid w:val="00C94BBD"/>
    <w:rsid w:val="00C95BEA"/>
    <w:rsid w:val="00CA2265"/>
    <w:rsid w:val="00CA76FC"/>
    <w:rsid w:val="00CC649A"/>
    <w:rsid w:val="00CD1518"/>
    <w:rsid w:val="00CD42ED"/>
    <w:rsid w:val="00CD5369"/>
    <w:rsid w:val="00CD6E38"/>
    <w:rsid w:val="00CE46DE"/>
    <w:rsid w:val="00CE63E0"/>
    <w:rsid w:val="00CF0FED"/>
    <w:rsid w:val="00CF29AA"/>
    <w:rsid w:val="00CF7577"/>
    <w:rsid w:val="00D04B4D"/>
    <w:rsid w:val="00D0600E"/>
    <w:rsid w:val="00D14A32"/>
    <w:rsid w:val="00D27EEF"/>
    <w:rsid w:val="00D31D50"/>
    <w:rsid w:val="00D33EEB"/>
    <w:rsid w:val="00D36713"/>
    <w:rsid w:val="00D37F44"/>
    <w:rsid w:val="00D45172"/>
    <w:rsid w:val="00D51EC0"/>
    <w:rsid w:val="00D55AA9"/>
    <w:rsid w:val="00D61499"/>
    <w:rsid w:val="00D636F5"/>
    <w:rsid w:val="00D70229"/>
    <w:rsid w:val="00D71ACB"/>
    <w:rsid w:val="00D72FAF"/>
    <w:rsid w:val="00D80A67"/>
    <w:rsid w:val="00D82C54"/>
    <w:rsid w:val="00D9237F"/>
    <w:rsid w:val="00D9770E"/>
    <w:rsid w:val="00D978D4"/>
    <w:rsid w:val="00DA00D0"/>
    <w:rsid w:val="00DA14EB"/>
    <w:rsid w:val="00DA41D7"/>
    <w:rsid w:val="00DA5495"/>
    <w:rsid w:val="00DB52F0"/>
    <w:rsid w:val="00DC158E"/>
    <w:rsid w:val="00DD17D1"/>
    <w:rsid w:val="00DD30C9"/>
    <w:rsid w:val="00DD7733"/>
    <w:rsid w:val="00DE4638"/>
    <w:rsid w:val="00DE58D4"/>
    <w:rsid w:val="00DF0051"/>
    <w:rsid w:val="00DF0C3B"/>
    <w:rsid w:val="00DF4B57"/>
    <w:rsid w:val="00E008FA"/>
    <w:rsid w:val="00E01301"/>
    <w:rsid w:val="00E02655"/>
    <w:rsid w:val="00E05DC2"/>
    <w:rsid w:val="00E11085"/>
    <w:rsid w:val="00E13E2A"/>
    <w:rsid w:val="00E16856"/>
    <w:rsid w:val="00E23B6E"/>
    <w:rsid w:val="00E23BA0"/>
    <w:rsid w:val="00E2477B"/>
    <w:rsid w:val="00E305AA"/>
    <w:rsid w:val="00E33C08"/>
    <w:rsid w:val="00E3469F"/>
    <w:rsid w:val="00E3757E"/>
    <w:rsid w:val="00E410F0"/>
    <w:rsid w:val="00E43B70"/>
    <w:rsid w:val="00E443EC"/>
    <w:rsid w:val="00E44E25"/>
    <w:rsid w:val="00E57A94"/>
    <w:rsid w:val="00E6398E"/>
    <w:rsid w:val="00E65E9D"/>
    <w:rsid w:val="00E74ABB"/>
    <w:rsid w:val="00E80CF6"/>
    <w:rsid w:val="00E82C68"/>
    <w:rsid w:val="00EA34DB"/>
    <w:rsid w:val="00EA38B3"/>
    <w:rsid w:val="00EB0BEC"/>
    <w:rsid w:val="00EB3EF5"/>
    <w:rsid w:val="00EB64E5"/>
    <w:rsid w:val="00EB6F44"/>
    <w:rsid w:val="00EC253C"/>
    <w:rsid w:val="00EC4DB8"/>
    <w:rsid w:val="00EC4ED6"/>
    <w:rsid w:val="00ED549E"/>
    <w:rsid w:val="00ED5523"/>
    <w:rsid w:val="00ED6536"/>
    <w:rsid w:val="00EE4371"/>
    <w:rsid w:val="00EF0957"/>
    <w:rsid w:val="00EF28BD"/>
    <w:rsid w:val="00EF4D75"/>
    <w:rsid w:val="00EF5BA7"/>
    <w:rsid w:val="00F11E8B"/>
    <w:rsid w:val="00F12362"/>
    <w:rsid w:val="00F12ECD"/>
    <w:rsid w:val="00F1516D"/>
    <w:rsid w:val="00F151E4"/>
    <w:rsid w:val="00F17F1B"/>
    <w:rsid w:val="00F25130"/>
    <w:rsid w:val="00F3146A"/>
    <w:rsid w:val="00F32AB3"/>
    <w:rsid w:val="00F32FC3"/>
    <w:rsid w:val="00F34F4A"/>
    <w:rsid w:val="00F41A0F"/>
    <w:rsid w:val="00F44CC6"/>
    <w:rsid w:val="00F45B6B"/>
    <w:rsid w:val="00F51FCE"/>
    <w:rsid w:val="00F535AF"/>
    <w:rsid w:val="00F5390F"/>
    <w:rsid w:val="00F54F4F"/>
    <w:rsid w:val="00F60643"/>
    <w:rsid w:val="00F620B0"/>
    <w:rsid w:val="00F62407"/>
    <w:rsid w:val="00F6563F"/>
    <w:rsid w:val="00F65F00"/>
    <w:rsid w:val="00F74FB9"/>
    <w:rsid w:val="00F82A90"/>
    <w:rsid w:val="00F83E6F"/>
    <w:rsid w:val="00F84711"/>
    <w:rsid w:val="00F85561"/>
    <w:rsid w:val="00F932A1"/>
    <w:rsid w:val="00FA4706"/>
    <w:rsid w:val="00FA5EE8"/>
    <w:rsid w:val="00FA7FC9"/>
    <w:rsid w:val="00FB09FB"/>
    <w:rsid w:val="00FB0D21"/>
    <w:rsid w:val="00FB1431"/>
    <w:rsid w:val="00FB62FE"/>
    <w:rsid w:val="00FB6385"/>
    <w:rsid w:val="00FC188F"/>
    <w:rsid w:val="00FC2BD0"/>
    <w:rsid w:val="00FC4E4F"/>
    <w:rsid w:val="00FC71C9"/>
    <w:rsid w:val="00FD082C"/>
    <w:rsid w:val="00FD3E3F"/>
    <w:rsid w:val="00FE3D8E"/>
    <w:rsid w:val="00FE55E8"/>
    <w:rsid w:val="00FF0B9C"/>
    <w:rsid w:val="00FF1543"/>
    <w:rsid w:val="00FF35FB"/>
    <w:rsid w:val="00FF3780"/>
    <w:rsid w:val="00FF4D5E"/>
    <w:rsid w:val="00FF5454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0978DB"/>
  <w15:docId w15:val="{677534C0-2925-4BB4-A62D-AF29E146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63B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0663B5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rsid w:val="000663B5"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663B5"/>
    <w:rPr>
      <w:color w:val="0000FF"/>
      <w:u w:val="single"/>
    </w:rPr>
  </w:style>
  <w:style w:type="paragraph" w:styleId="a4">
    <w:name w:val="annotation text"/>
    <w:basedOn w:val="a"/>
    <w:semiHidden/>
    <w:rsid w:val="000663B5"/>
  </w:style>
  <w:style w:type="paragraph" w:styleId="a5">
    <w:name w:val="footer"/>
    <w:basedOn w:val="a"/>
    <w:link w:val="a6"/>
    <w:uiPriority w:val="99"/>
    <w:rsid w:val="00066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0663B5"/>
  </w:style>
  <w:style w:type="paragraph" w:styleId="a8">
    <w:name w:val="header"/>
    <w:basedOn w:val="a"/>
    <w:rsid w:val="006A4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rsid w:val="000663B5"/>
    <w:pPr>
      <w:ind w:leftChars="100" w:left="720" w:hangingChars="200" w:hanging="480"/>
    </w:pPr>
  </w:style>
  <w:style w:type="paragraph" w:styleId="a9">
    <w:name w:val="Body Text Indent"/>
    <w:basedOn w:val="a"/>
    <w:rsid w:val="000663B5"/>
    <w:pPr>
      <w:spacing w:after="120"/>
      <w:ind w:leftChars="200" w:left="480"/>
    </w:pPr>
  </w:style>
  <w:style w:type="paragraph" w:styleId="aa">
    <w:name w:val="Balloon Text"/>
    <w:basedOn w:val="a"/>
    <w:semiHidden/>
    <w:rsid w:val="000663B5"/>
    <w:rPr>
      <w:rFonts w:ascii="Arial" w:hAnsi="Arial"/>
      <w:sz w:val="18"/>
      <w:szCs w:val="18"/>
    </w:rPr>
  </w:style>
  <w:style w:type="table" w:styleId="ab">
    <w:name w:val="Table Grid"/>
    <w:basedOn w:val="a1"/>
    <w:rsid w:val="00F54F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6F5089"/>
    <w:rPr>
      <w:kern w:val="2"/>
    </w:rPr>
  </w:style>
  <w:style w:type="paragraph" w:styleId="ac">
    <w:name w:val="List Paragraph"/>
    <w:basedOn w:val="a"/>
    <w:uiPriority w:val="34"/>
    <w:qFormat/>
    <w:rsid w:val="007B2CE4"/>
    <w:pPr>
      <w:ind w:leftChars="200" w:left="480"/>
    </w:pPr>
  </w:style>
  <w:style w:type="paragraph" w:customStyle="1" w:styleId="Default">
    <w:name w:val="Default"/>
    <w:rsid w:val="007B2CE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4F2BEE"/>
    <w:rPr>
      <w:color w:val="605E5C"/>
      <w:shd w:val="clear" w:color="auto" w:fill="E1DFDD"/>
    </w:rPr>
  </w:style>
  <w:style w:type="character" w:styleId="ae">
    <w:name w:val="FollowedHyperlink"/>
    <w:basedOn w:val="a0"/>
    <w:semiHidden/>
    <w:unhideWhenUsed/>
    <w:rsid w:val="009548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GXyWO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1</Pages>
  <Words>618</Words>
  <Characters>643</Characters>
  <Application>Microsoft Office Word</Application>
  <DocSecurity>0</DocSecurity>
  <Lines>25</Lines>
  <Paragraphs>34</Paragraphs>
  <ScaleCrop>false</ScaleCrop>
  <Company>陳氏家族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台北市政府教育局推動兒童深耕閱讀四年計畫95年度兒童閱讀作品徵件實施計畫</dc:title>
  <dc:subject/>
  <dc:creator>USER</dc:creator>
  <cp:keywords/>
  <dc:description/>
  <cp:lastModifiedBy>皓程 侯</cp:lastModifiedBy>
  <cp:revision>17</cp:revision>
  <cp:lastPrinted>2026-01-20T23:50:00Z</cp:lastPrinted>
  <dcterms:created xsi:type="dcterms:W3CDTF">2024-01-03T08:04:00Z</dcterms:created>
  <dcterms:modified xsi:type="dcterms:W3CDTF">2026-01-20T23:53:00Z</dcterms:modified>
</cp:coreProperties>
</file>